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B91391" w14:textId="3C15A6A8" w:rsidR="000E17AD" w:rsidRPr="008515B7" w:rsidRDefault="000E17AD" w:rsidP="007D3927">
      <w:pPr>
        <w:jc w:val="center"/>
        <w:rPr>
          <w:b/>
        </w:rPr>
      </w:pPr>
      <w:r w:rsidRPr="008515B7">
        <w:rPr>
          <w:b/>
          <w:caps/>
        </w:rPr>
        <w:t>Договор</w:t>
      </w:r>
      <w:r w:rsidRPr="008515B7">
        <w:rPr>
          <w:b/>
        </w:rPr>
        <w:t xml:space="preserve"> № </w:t>
      </w:r>
      <w:r w:rsidR="00F63465" w:rsidRPr="008515B7">
        <w:rPr>
          <w:b/>
        </w:rPr>
        <w:t>[</w:t>
      </w:r>
      <w:proofErr w:type="spellStart"/>
      <w:r w:rsidR="00F63465" w:rsidRPr="008515B7">
        <w:rPr>
          <w:b/>
          <w:highlight w:val="lightGray"/>
        </w:rPr>
        <w:t>НомерДоговора</w:t>
      </w:r>
      <w:proofErr w:type="spellEnd"/>
      <w:r w:rsidR="00F63465" w:rsidRPr="008515B7">
        <w:rPr>
          <w:b/>
        </w:rPr>
        <w:t>]</w:t>
      </w:r>
    </w:p>
    <w:p w14:paraId="513077C5" w14:textId="77777777" w:rsidR="000E17AD" w:rsidRPr="008515B7" w:rsidRDefault="00F923BC" w:rsidP="007D3927">
      <w:pPr>
        <w:jc w:val="center"/>
        <w:rPr>
          <w:b/>
        </w:rPr>
      </w:pPr>
      <w:r w:rsidRPr="008515B7">
        <w:rPr>
          <w:b/>
        </w:rPr>
        <w:t>оказания услуг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42"/>
        <w:gridCol w:w="5296"/>
      </w:tblGrid>
      <w:tr w:rsidR="003540E6" w:rsidRPr="008515B7" w14:paraId="25831B0B" w14:textId="77777777" w:rsidTr="0021779F">
        <w:trPr>
          <w:trHeight w:val="311"/>
        </w:trPr>
        <w:tc>
          <w:tcPr>
            <w:tcW w:w="5077" w:type="dxa"/>
          </w:tcPr>
          <w:p w14:paraId="4B6F8F17" w14:textId="77777777" w:rsidR="003540E6" w:rsidRPr="008515B7" w:rsidRDefault="0079253C" w:rsidP="0021779F">
            <w:pPr>
              <w:autoSpaceDE w:val="0"/>
              <w:autoSpaceDN w:val="0"/>
              <w:adjustRightInd w:val="0"/>
              <w:spacing w:after="120"/>
            </w:pPr>
            <w:r w:rsidRPr="008515B7">
              <w:rPr>
                <w:b/>
              </w:rPr>
              <w:t xml:space="preserve">г. </w:t>
            </w:r>
            <w:r w:rsidR="00F63465" w:rsidRPr="008515B7">
              <w:rPr>
                <w:b/>
              </w:rPr>
              <w:t>[</w:t>
            </w:r>
            <w:r w:rsidRPr="008515B7">
              <w:rPr>
                <w:b/>
                <w:highlight w:val="lightGray"/>
              </w:rPr>
              <w:t>Город</w:t>
            </w:r>
            <w:r w:rsidR="00F63465" w:rsidRPr="008515B7">
              <w:rPr>
                <w:b/>
                <w:lang w:val="en-US"/>
              </w:rPr>
              <w:t>]</w:t>
            </w:r>
            <w:r w:rsidRPr="008515B7">
              <w:rPr>
                <w:b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771" w:type="dxa"/>
          </w:tcPr>
          <w:p w14:paraId="11D14CFC" w14:textId="77777777" w:rsidR="003540E6" w:rsidRPr="008515B7" w:rsidRDefault="00F63465" w:rsidP="0021779F">
            <w:pPr>
              <w:spacing w:after="120"/>
              <w:jc w:val="right"/>
            </w:pPr>
            <w:r w:rsidRPr="008515B7">
              <w:rPr>
                <w:b/>
                <w:lang w:val="en-US"/>
              </w:rPr>
              <w:t>[</w:t>
            </w:r>
            <w:proofErr w:type="spellStart"/>
            <w:r w:rsidRPr="008515B7">
              <w:rPr>
                <w:b/>
                <w:highlight w:val="lightGray"/>
              </w:rPr>
              <w:t>НачалоПериодаДействия</w:t>
            </w:r>
            <w:proofErr w:type="spellEnd"/>
            <w:r w:rsidRPr="008515B7">
              <w:rPr>
                <w:b/>
              </w:rPr>
              <w:t>]</w:t>
            </w:r>
          </w:p>
        </w:tc>
      </w:tr>
    </w:tbl>
    <w:p w14:paraId="31B13104" w14:textId="77777777" w:rsidR="00FC279C" w:rsidRPr="008515B7" w:rsidRDefault="00FC279C" w:rsidP="0021779F">
      <w:pPr>
        <w:spacing w:after="120"/>
        <w:jc w:val="both"/>
      </w:pPr>
    </w:p>
    <w:p w14:paraId="71D94BCC" w14:textId="77777777" w:rsidR="009A571F" w:rsidRDefault="00F63465" w:rsidP="00FE5BFB">
      <w:pPr>
        <w:spacing w:after="120"/>
        <w:jc w:val="both"/>
      </w:pPr>
      <w:r w:rsidRPr="008515B7">
        <w:t>[</w:t>
      </w:r>
      <w:proofErr w:type="spellStart"/>
      <w:r w:rsidRPr="008515B7">
        <w:rPr>
          <w:highlight w:val="lightGray"/>
        </w:rPr>
        <w:t>ОрганизацияОПФПолноеНаименование</w:t>
      </w:r>
      <w:proofErr w:type="spellEnd"/>
      <w:r w:rsidRPr="008515B7">
        <w:t>]</w:t>
      </w:r>
      <w:r w:rsidR="005B2966" w:rsidRPr="008515B7">
        <w:t>,</w:t>
      </w:r>
      <w:r w:rsidR="0079253C" w:rsidRPr="008515B7">
        <w:t xml:space="preserve"> </w:t>
      </w:r>
      <w:r w:rsidR="00B56539" w:rsidRPr="008515B7">
        <w:t>именуем</w:t>
      </w:r>
      <w:r w:rsidR="00600D3F" w:rsidRPr="008515B7">
        <w:t>ая</w:t>
      </w:r>
      <w:r w:rsidR="00B56539" w:rsidRPr="008515B7">
        <w:t xml:space="preserve"> в дальнейшем </w:t>
      </w:r>
      <w:r w:rsidR="00CA172B" w:rsidRPr="008515B7">
        <w:t>"</w:t>
      </w:r>
      <w:r w:rsidR="009245DC" w:rsidRPr="008515B7">
        <w:t>Исполнитель</w:t>
      </w:r>
      <w:r w:rsidR="00CA172B" w:rsidRPr="008515B7">
        <w:t>"</w:t>
      </w:r>
      <w:r w:rsidR="00B56539" w:rsidRPr="008515B7">
        <w:t xml:space="preserve">, в </w:t>
      </w:r>
      <w:r w:rsidR="00612492" w:rsidRPr="008515B7">
        <w:t xml:space="preserve">лице </w:t>
      </w:r>
      <w:r w:rsidR="00BC54DB" w:rsidRPr="008515B7">
        <w:t>[</w:t>
      </w:r>
      <w:proofErr w:type="spellStart"/>
      <w:r w:rsidR="0079253C" w:rsidRPr="008515B7">
        <w:rPr>
          <w:highlight w:val="lightGray"/>
        </w:rPr>
        <w:t>ОрганизацияПодписантДолжность</w:t>
      </w:r>
      <w:proofErr w:type="spellEnd"/>
      <w:r w:rsidR="00BC54DB" w:rsidRPr="008515B7">
        <w:t>]</w:t>
      </w:r>
      <w:r w:rsidR="007257A5" w:rsidRPr="008515B7">
        <w:t xml:space="preserve"> </w:t>
      </w:r>
      <w:r w:rsidR="00402F26" w:rsidRPr="008515B7">
        <w:t>[</w:t>
      </w:r>
      <w:proofErr w:type="spellStart"/>
      <w:r w:rsidR="0079253C" w:rsidRPr="008515B7">
        <w:rPr>
          <w:highlight w:val="lightGray"/>
        </w:rPr>
        <w:t>ОрганизацияПодписантФИО</w:t>
      </w:r>
      <w:proofErr w:type="spellEnd"/>
      <w:r w:rsidR="00402F26" w:rsidRPr="008515B7">
        <w:t>]</w:t>
      </w:r>
      <w:r w:rsidR="00B56539" w:rsidRPr="008515B7">
        <w:t>,</w:t>
      </w:r>
      <w:r w:rsidR="00296FB0" w:rsidRPr="008515B7">
        <w:t xml:space="preserve"> </w:t>
      </w:r>
      <w:r w:rsidR="00760193" w:rsidRPr="008515B7">
        <w:t>[</w:t>
      </w:r>
      <w:r w:rsidR="00760193" w:rsidRPr="008515B7">
        <w:rPr>
          <w:highlight w:val="lightGray"/>
        </w:rPr>
        <w:t>Действующий</w:t>
      </w:r>
      <w:r w:rsidR="00760193" w:rsidRPr="008515B7">
        <w:t>] на основании [</w:t>
      </w:r>
      <w:proofErr w:type="spellStart"/>
      <w:r w:rsidR="0079253C" w:rsidRPr="008515B7">
        <w:rPr>
          <w:highlight w:val="lightGray"/>
        </w:rPr>
        <w:t>ОрганизацияПодписантОснование</w:t>
      </w:r>
      <w:proofErr w:type="spellEnd"/>
      <w:r w:rsidR="00760193" w:rsidRPr="008515B7">
        <w:t>]</w:t>
      </w:r>
      <w:r w:rsidR="0079253C" w:rsidRPr="008515B7">
        <w:t>,</w:t>
      </w:r>
      <w:r w:rsidR="009245DC" w:rsidRPr="008515B7">
        <w:t xml:space="preserve"> </w:t>
      </w:r>
      <w:r w:rsidR="000E17AD" w:rsidRPr="008515B7">
        <w:t xml:space="preserve">с одной стороны, </w:t>
      </w:r>
      <w:r w:rsidR="00612492" w:rsidRPr="008515B7">
        <w:t>и</w:t>
      </w:r>
    </w:p>
    <w:tbl>
      <w:tblPr>
        <w:tblStyle w:val="af8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48"/>
        <w:gridCol w:w="4480"/>
      </w:tblGrid>
      <w:tr w:rsidR="009A571F" w14:paraId="63816E68" w14:textId="77777777" w:rsidTr="00F20CD1">
        <w:tc>
          <w:tcPr>
            <w:tcW w:w="5495" w:type="dxa"/>
            <w:shd w:val="clear" w:color="auto" w:fill="F2F2F2" w:themeFill="background1" w:themeFillShade="F2"/>
          </w:tcPr>
          <w:p w14:paraId="2E6F8BCA" w14:textId="77777777" w:rsidR="009A571F" w:rsidRPr="00675865" w:rsidRDefault="009A571F" w:rsidP="00572C44">
            <w:pPr>
              <w:spacing w:after="120"/>
              <w:jc w:val="both"/>
              <w:rPr>
                <w:b/>
                <w:color w:val="7030A0"/>
              </w:rPr>
            </w:pPr>
            <w:r w:rsidRPr="00675865">
              <w:rPr>
                <w:b/>
                <w:color w:val="7030A0"/>
              </w:rPr>
              <w:t>Если ЮЛ или ИП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8529742" w14:textId="77777777" w:rsidR="009A571F" w:rsidRPr="00675865" w:rsidRDefault="009A571F" w:rsidP="00572C44">
            <w:pPr>
              <w:spacing w:after="120"/>
              <w:jc w:val="both"/>
              <w:rPr>
                <w:b/>
                <w:color w:val="7030A0"/>
              </w:rPr>
            </w:pPr>
            <w:r w:rsidRPr="00675865">
              <w:rPr>
                <w:b/>
                <w:color w:val="7030A0"/>
              </w:rPr>
              <w:t>Если ФЛ</w:t>
            </w:r>
          </w:p>
        </w:tc>
      </w:tr>
      <w:tr w:rsidR="009A571F" w14:paraId="7CA22CFD" w14:textId="77777777" w:rsidTr="00F20CD1">
        <w:tc>
          <w:tcPr>
            <w:tcW w:w="5495" w:type="dxa"/>
            <w:shd w:val="clear" w:color="auto" w:fill="F2F2F2" w:themeFill="background1" w:themeFillShade="F2"/>
          </w:tcPr>
          <w:p w14:paraId="777564CB" w14:textId="77777777" w:rsidR="009A571F" w:rsidRDefault="009A571F" w:rsidP="00572C44">
            <w:pPr>
              <w:spacing w:after="120"/>
              <w:jc w:val="both"/>
            </w:pPr>
            <w:r w:rsidRPr="00423D60">
              <w:t>[</w:t>
            </w:r>
            <w:proofErr w:type="spellStart"/>
            <w:r w:rsidRPr="00423D60">
              <w:rPr>
                <w:highlight w:val="lightGray"/>
              </w:rPr>
              <w:t>КонтрагентОПФПолноеНаименование</w:t>
            </w:r>
            <w:proofErr w:type="spellEnd"/>
            <w:r w:rsidRPr="00423D60">
              <w:t>], [</w:t>
            </w:r>
            <w:r w:rsidRPr="00423D60">
              <w:rPr>
                <w:highlight w:val="lightGray"/>
              </w:rPr>
              <w:t>Именуемый</w:t>
            </w:r>
            <w:r w:rsidRPr="00423D60">
              <w:t>] в дальнейшем "Заказчик", в лице [</w:t>
            </w:r>
            <w:proofErr w:type="spellStart"/>
            <w:r w:rsidRPr="00423D60">
              <w:rPr>
                <w:highlight w:val="lightGray"/>
              </w:rPr>
              <w:t>КонтрагентЮиИлиИпТекстПодписанта</w:t>
            </w:r>
            <w:proofErr w:type="spellEnd"/>
            <w:r w:rsidRPr="00423D60">
              <w:t>],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DA8B7DB" w14:textId="77777777" w:rsidR="009A571F" w:rsidRPr="00EA1FAC" w:rsidRDefault="009A571F" w:rsidP="00572C44">
            <w:pPr>
              <w:spacing w:after="120"/>
              <w:jc w:val="both"/>
            </w:pPr>
            <w:r w:rsidRPr="004F6CA5">
              <w:t>[</w:t>
            </w:r>
            <w:proofErr w:type="spellStart"/>
            <w:r w:rsidRPr="00372975">
              <w:rPr>
                <w:highlight w:val="lightGray"/>
              </w:rPr>
              <w:t>КонтрагентФИОПолное</w:t>
            </w:r>
            <w:proofErr w:type="spellEnd"/>
            <w:r w:rsidRPr="004F6CA5">
              <w:t>]</w:t>
            </w:r>
            <w:r>
              <w:t>,</w:t>
            </w:r>
            <w:r w:rsidRPr="00423D60">
              <w:t xml:space="preserve"> [</w:t>
            </w:r>
            <w:r w:rsidRPr="00423D60">
              <w:rPr>
                <w:highlight w:val="lightGray"/>
              </w:rPr>
              <w:t>Именуемый</w:t>
            </w:r>
            <w:r w:rsidRPr="00423D60">
              <w:t>] в дальнейшем "Заказчик"</w:t>
            </w:r>
            <w:r>
              <w:t xml:space="preserve">, </w:t>
            </w:r>
            <w:r w:rsidRPr="00EA1FAC">
              <w:t>[</w:t>
            </w:r>
            <w:proofErr w:type="spellStart"/>
            <w:r w:rsidRPr="00EA1FAC">
              <w:rPr>
                <w:highlight w:val="lightGray"/>
              </w:rPr>
              <w:t>ТекстПаспортныхДанных</w:t>
            </w:r>
            <w:proofErr w:type="spellEnd"/>
            <w:r w:rsidRPr="00EA1FAC">
              <w:t>]</w:t>
            </w:r>
            <w:r>
              <w:t>,</w:t>
            </w:r>
          </w:p>
        </w:tc>
      </w:tr>
    </w:tbl>
    <w:p w14:paraId="75B22CE2" w14:textId="6D3061AD" w:rsidR="000E17AD" w:rsidRPr="008515B7" w:rsidRDefault="000E17AD" w:rsidP="009A571F">
      <w:pPr>
        <w:spacing w:after="120"/>
        <w:jc w:val="both"/>
      </w:pPr>
      <w:r w:rsidRPr="008515B7">
        <w:t xml:space="preserve">с другой стороны, </w:t>
      </w:r>
      <w:r w:rsidR="00B34BCE" w:rsidRPr="008515B7">
        <w:t>вместе</w:t>
      </w:r>
      <w:r w:rsidRPr="008515B7">
        <w:t xml:space="preserve"> именуемые </w:t>
      </w:r>
      <w:r w:rsidR="00475B21" w:rsidRPr="008515B7">
        <w:t>"</w:t>
      </w:r>
      <w:r w:rsidRPr="008515B7">
        <w:t>Стороны</w:t>
      </w:r>
      <w:r w:rsidR="00475B21" w:rsidRPr="008515B7">
        <w:t>"</w:t>
      </w:r>
      <w:r w:rsidRPr="008515B7">
        <w:t xml:space="preserve">, заключили настоящий Договор </w:t>
      </w:r>
      <w:r w:rsidR="007F46DF" w:rsidRPr="008515B7">
        <w:t xml:space="preserve">(далее – </w:t>
      </w:r>
      <w:r w:rsidR="0021779F" w:rsidRPr="008515B7">
        <w:t>"</w:t>
      </w:r>
      <w:r w:rsidR="007F46DF" w:rsidRPr="008515B7">
        <w:t>Договор</w:t>
      </w:r>
      <w:r w:rsidR="0021779F" w:rsidRPr="008515B7">
        <w:t>"</w:t>
      </w:r>
      <w:r w:rsidR="007F46DF" w:rsidRPr="008515B7">
        <w:t xml:space="preserve">) </w:t>
      </w:r>
      <w:r w:rsidRPr="008515B7">
        <w:t>о нижеследующем:</w:t>
      </w:r>
    </w:p>
    <w:p w14:paraId="4F70D06A" w14:textId="77777777" w:rsidR="007257A5" w:rsidRPr="008515B7" w:rsidRDefault="007257A5" w:rsidP="0021779F">
      <w:pPr>
        <w:spacing w:after="120"/>
        <w:jc w:val="both"/>
      </w:pPr>
    </w:p>
    <w:p w14:paraId="35F84528" w14:textId="77777777" w:rsidR="000E17AD" w:rsidRPr="008515B7" w:rsidRDefault="000E17AD" w:rsidP="0021779F">
      <w:pPr>
        <w:spacing w:after="120"/>
        <w:jc w:val="center"/>
        <w:rPr>
          <w:caps/>
        </w:rPr>
      </w:pPr>
      <w:r w:rsidRPr="008515B7">
        <w:rPr>
          <w:b/>
          <w:caps/>
        </w:rPr>
        <w:t>1. Предмет Договора</w:t>
      </w:r>
    </w:p>
    <w:p w14:paraId="1081D06C" w14:textId="77777777" w:rsidR="000E17AD" w:rsidRPr="008515B7" w:rsidRDefault="000E17AD" w:rsidP="0021779F">
      <w:pPr>
        <w:spacing w:after="120"/>
        <w:jc w:val="both"/>
        <w:rPr>
          <w:iCs/>
        </w:rPr>
      </w:pPr>
      <w:r w:rsidRPr="008515B7">
        <w:t xml:space="preserve">1.1. Исполнитель обязуется провести </w:t>
      </w:r>
      <w:r w:rsidR="00C81ED0" w:rsidRPr="008515B7">
        <w:t>обучающие</w:t>
      </w:r>
      <w:r w:rsidRPr="008515B7">
        <w:t xml:space="preserve"> семинары</w:t>
      </w:r>
      <w:r w:rsidR="00600D3F" w:rsidRPr="008515B7">
        <w:t xml:space="preserve"> для </w:t>
      </w:r>
      <w:r w:rsidR="007F46DF" w:rsidRPr="008515B7">
        <w:t>представителей</w:t>
      </w:r>
      <w:r w:rsidR="00600D3F" w:rsidRPr="008515B7">
        <w:t xml:space="preserve"> Заказчика</w:t>
      </w:r>
      <w:r w:rsidR="009D2073" w:rsidRPr="008515B7">
        <w:t xml:space="preserve"> (далее по тексту – </w:t>
      </w:r>
      <w:r w:rsidR="0021779F" w:rsidRPr="008515B7">
        <w:t>"</w:t>
      </w:r>
      <w:r w:rsidR="009D2073" w:rsidRPr="008515B7">
        <w:t>Семинары</w:t>
      </w:r>
      <w:r w:rsidR="0021779F" w:rsidRPr="008515B7">
        <w:t>"</w:t>
      </w:r>
      <w:r w:rsidR="009D2073" w:rsidRPr="008515B7">
        <w:t>)</w:t>
      </w:r>
      <w:r w:rsidR="002F18C8" w:rsidRPr="008515B7">
        <w:t>. Наименование обучающего семинара, с</w:t>
      </w:r>
      <w:r w:rsidR="00D37100" w:rsidRPr="008515B7">
        <w:t>роки</w:t>
      </w:r>
      <w:r w:rsidR="002F18C8" w:rsidRPr="008515B7">
        <w:t xml:space="preserve"> его проведения</w:t>
      </w:r>
      <w:r w:rsidR="00D37100" w:rsidRPr="008515B7">
        <w:t>,</w:t>
      </w:r>
      <w:r w:rsidR="002F18C8" w:rsidRPr="008515B7">
        <w:t xml:space="preserve"> перечень участников, </w:t>
      </w:r>
      <w:r w:rsidR="004E048C" w:rsidRPr="008515B7">
        <w:t>размер</w:t>
      </w:r>
      <w:r w:rsidR="002F18C8" w:rsidRPr="008515B7">
        <w:t xml:space="preserve"> вознаграждения за оказываемые Исполнителем услуги</w:t>
      </w:r>
      <w:r w:rsidR="004E048C" w:rsidRPr="008515B7">
        <w:t>, иные условия</w:t>
      </w:r>
      <w:r w:rsidR="002F18C8" w:rsidRPr="008515B7">
        <w:t xml:space="preserve"> определяются сторонами в Программе </w:t>
      </w:r>
      <w:r w:rsidR="00286A6A" w:rsidRPr="008515B7">
        <w:t>мероприятий</w:t>
      </w:r>
      <w:r w:rsidR="002F18C8" w:rsidRPr="008515B7">
        <w:t xml:space="preserve">, составленной по форме </w:t>
      </w:r>
      <w:r w:rsidR="000E7017" w:rsidRPr="008515B7">
        <w:t>П</w:t>
      </w:r>
      <w:r w:rsidR="00D37100" w:rsidRPr="008515B7">
        <w:t>риложени</w:t>
      </w:r>
      <w:r w:rsidR="002F18C8" w:rsidRPr="008515B7">
        <w:t>я</w:t>
      </w:r>
      <w:r w:rsidR="00D37100" w:rsidRPr="008515B7">
        <w:t xml:space="preserve"> 1</w:t>
      </w:r>
      <w:r w:rsidR="002F18C8" w:rsidRPr="008515B7">
        <w:t xml:space="preserve"> к настоящему Договору и</w:t>
      </w:r>
      <w:r w:rsidR="00D37100" w:rsidRPr="008515B7">
        <w:t xml:space="preserve"> являющ</w:t>
      </w:r>
      <w:r w:rsidR="002F18C8" w:rsidRPr="008515B7">
        <w:t>ей</w:t>
      </w:r>
      <w:r w:rsidR="00D37100" w:rsidRPr="008515B7">
        <w:t>ся неотъемл</w:t>
      </w:r>
      <w:r w:rsidR="002F18C8" w:rsidRPr="008515B7">
        <w:t xml:space="preserve">емой частью настоящего Договора, а </w:t>
      </w:r>
      <w:r w:rsidR="00D37100" w:rsidRPr="008515B7">
        <w:t xml:space="preserve">Заказчик обязуется принять и оплатить </w:t>
      </w:r>
      <w:r w:rsidR="009D2073" w:rsidRPr="008515B7">
        <w:t xml:space="preserve">Исполнителю вознаграждение за такие </w:t>
      </w:r>
      <w:r w:rsidR="00D37100" w:rsidRPr="008515B7">
        <w:t>услуги</w:t>
      </w:r>
      <w:r w:rsidR="002F18C8" w:rsidRPr="008515B7">
        <w:t>.</w:t>
      </w:r>
    </w:p>
    <w:p w14:paraId="5F257E3F" w14:textId="0BC008EF" w:rsidR="000E17AD" w:rsidRPr="008515B7" w:rsidRDefault="000E17AD" w:rsidP="0021779F">
      <w:pPr>
        <w:pStyle w:val="a9"/>
        <w:tabs>
          <w:tab w:val="left" w:pos="709"/>
        </w:tabs>
        <w:jc w:val="both"/>
        <w:rPr>
          <w:iCs/>
          <w:sz w:val="24"/>
          <w:szCs w:val="24"/>
        </w:rPr>
      </w:pPr>
      <w:r w:rsidRPr="008515B7">
        <w:rPr>
          <w:iCs/>
          <w:sz w:val="24"/>
          <w:szCs w:val="24"/>
        </w:rPr>
        <w:t>1.2. По окончани</w:t>
      </w:r>
      <w:r w:rsidR="009D2073" w:rsidRPr="008515B7">
        <w:rPr>
          <w:iCs/>
          <w:sz w:val="24"/>
          <w:szCs w:val="24"/>
        </w:rPr>
        <w:t>и</w:t>
      </w:r>
      <w:r w:rsidRPr="008515B7">
        <w:rPr>
          <w:iCs/>
          <w:sz w:val="24"/>
          <w:szCs w:val="24"/>
        </w:rPr>
        <w:t xml:space="preserve"> </w:t>
      </w:r>
      <w:r w:rsidR="00A67D63" w:rsidRPr="008515B7">
        <w:rPr>
          <w:iCs/>
          <w:sz w:val="24"/>
          <w:szCs w:val="24"/>
        </w:rPr>
        <w:t xml:space="preserve">Семинаров </w:t>
      </w:r>
      <w:r w:rsidR="009D2073" w:rsidRPr="008515B7">
        <w:rPr>
          <w:iCs/>
          <w:sz w:val="24"/>
          <w:szCs w:val="24"/>
        </w:rPr>
        <w:t>с</w:t>
      </w:r>
      <w:r w:rsidR="00A67D63" w:rsidRPr="008515B7">
        <w:rPr>
          <w:iCs/>
          <w:sz w:val="24"/>
          <w:szCs w:val="24"/>
        </w:rPr>
        <w:t>торон</w:t>
      </w:r>
      <w:r w:rsidR="009D2073" w:rsidRPr="008515B7">
        <w:rPr>
          <w:iCs/>
          <w:sz w:val="24"/>
          <w:szCs w:val="24"/>
        </w:rPr>
        <w:t>ы</w:t>
      </w:r>
      <w:r w:rsidRPr="008515B7">
        <w:rPr>
          <w:iCs/>
          <w:sz w:val="24"/>
          <w:szCs w:val="24"/>
        </w:rPr>
        <w:t xml:space="preserve"> подписыва</w:t>
      </w:r>
      <w:r w:rsidR="009D2073" w:rsidRPr="008515B7">
        <w:rPr>
          <w:iCs/>
          <w:sz w:val="24"/>
          <w:szCs w:val="24"/>
        </w:rPr>
        <w:t>ют</w:t>
      </w:r>
      <w:r w:rsidRPr="008515B7">
        <w:rPr>
          <w:iCs/>
          <w:sz w:val="24"/>
          <w:szCs w:val="24"/>
        </w:rPr>
        <w:t xml:space="preserve"> Акт </w:t>
      </w:r>
      <w:r w:rsidR="009D2073" w:rsidRPr="008515B7">
        <w:rPr>
          <w:iCs/>
          <w:sz w:val="24"/>
          <w:szCs w:val="24"/>
        </w:rPr>
        <w:t>оказания</w:t>
      </w:r>
      <w:r w:rsidR="009F13FA" w:rsidRPr="008515B7">
        <w:rPr>
          <w:iCs/>
          <w:sz w:val="24"/>
          <w:szCs w:val="24"/>
        </w:rPr>
        <w:t xml:space="preserve"> </w:t>
      </w:r>
      <w:r w:rsidRPr="008515B7">
        <w:rPr>
          <w:iCs/>
          <w:sz w:val="24"/>
          <w:szCs w:val="24"/>
        </w:rPr>
        <w:t>услуг</w:t>
      </w:r>
      <w:r w:rsidR="00326C95" w:rsidRPr="008515B7">
        <w:rPr>
          <w:iCs/>
          <w:sz w:val="24"/>
          <w:szCs w:val="24"/>
        </w:rPr>
        <w:t xml:space="preserve"> к настоящему договору</w:t>
      </w:r>
      <w:r w:rsidRPr="008515B7">
        <w:rPr>
          <w:iCs/>
          <w:sz w:val="24"/>
          <w:szCs w:val="24"/>
        </w:rPr>
        <w:t>.</w:t>
      </w:r>
    </w:p>
    <w:p w14:paraId="3C692DE0" w14:textId="77777777" w:rsidR="009D2073" w:rsidRPr="008515B7" w:rsidRDefault="009D2073" w:rsidP="0021779F">
      <w:pPr>
        <w:pStyle w:val="a9"/>
        <w:tabs>
          <w:tab w:val="left" w:pos="709"/>
        </w:tabs>
        <w:jc w:val="both"/>
        <w:rPr>
          <w:b/>
          <w:iCs/>
          <w:sz w:val="24"/>
          <w:szCs w:val="24"/>
        </w:rPr>
      </w:pPr>
    </w:p>
    <w:p w14:paraId="2A11AEF0" w14:textId="77777777" w:rsidR="000E17AD" w:rsidRPr="008515B7" w:rsidRDefault="000E17AD" w:rsidP="0021779F">
      <w:pPr>
        <w:pStyle w:val="a9"/>
        <w:tabs>
          <w:tab w:val="left" w:pos="709"/>
        </w:tabs>
        <w:jc w:val="center"/>
        <w:rPr>
          <w:caps/>
          <w:sz w:val="24"/>
          <w:szCs w:val="24"/>
        </w:rPr>
      </w:pPr>
      <w:r w:rsidRPr="008515B7">
        <w:rPr>
          <w:b/>
          <w:iCs/>
          <w:caps/>
          <w:sz w:val="24"/>
          <w:szCs w:val="24"/>
        </w:rPr>
        <w:t>2. Права и обязанности сторон</w:t>
      </w:r>
    </w:p>
    <w:p w14:paraId="0370E863" w14:textId="77777777" w:rsidR="000E17AD" w:rsidRPr="008515B7" w:rsidRDefault="000E17AD" w:rsidP="00560192">
      <w:pPr>
        <w:pStyle w:val="a9"/>
        <w:jc w:val="both"/>
        <w:rPr>
          <w:sz w:val="24"/>
          <w:szCs w:val="24"/>
        </w:rPr>
      </w:pPr>
      <w:r w:rsidRPr="008515B7">
        <w:rPr>
          <w:b/>
          <w:sz w:val="24"/>
          <w:szCs w:val="24"/>
        </w:rPr>
        <w:t>2.1. Исполнитель имеет право:</w:t>
      </w:r>
    </w:p>
    <w:p w14:paraId="1D8FBE1D" w14:textId="77777777" w:rsidR="000E17AD" w:rsidRPr="008515B7" w:rsidRDefault="000E17AD" w:rsidP="0021779F">
      <w:pPr>
        <w:tabs>
          <w:tab w:val="left" w:pos="1134"/>
        </w:tabs>
        <w:spacing w:after="120"/>
        <w:jc w:val="both"/>
      </w:pPr>
      <w:r w:rsidRPr="008515B7">
        <w:t xml:space="preserve">2.1.1.  По своему усмотрению выбирать формы и методы </w:t>
      </w:r>
      <w:r w:rsidR="00C8463E" w:rsidRPr="008515B7">
        <w:t xml:space="preserve">проведения </w:t>
      </w:r>
      <w:r w:rsidR="009245DC" w:rsidRPr="008515B7">
        <w:t>Семинаров</w:t>
      </w:r>
      <w:r w:rsidRPr="008515B7">
        <w:t xml:space="preserve"> в рамках настоящего Договора.</w:t>
      </w:r>
    </w:p>
    <w:p w14:paraId="2E7D0F17" w14:textId="77777777" w:rsidR="000E17AD" w:rsidRPr="008515B7" w:rsidRDefault="000E17AD" w:rsidP="0021779F">
      <w:pPr>
        <w:tabs>
          <w:tab w:val="left" w:pos="1134"/>
        </w:tabs>
        <w:spacing w:after="120"/>
        <w:jc w:val="both"/>
      </w:pPr>
      <w:r w:rsidRPr="008515B7">
        <w:t>2.1.2. Получать</w:t>
      </w:r>
      <w:r w:rsidR="009D2073" w:rsidRPr="008515B7">
        <w:t xml:space="preserve"> от Заказчика</w:t>
      </w:r>
      <w:r w:rsidRPr="008515B7">
        <w:t xml:space="preserve"> необходимую для успешного </w:t>
      </w:r>
      <w:r w:rsidR="00872D2E" w:rsidRPr="008515B7">
        <w:t>оказания услуг</w:t>
      </w:r>
      <w:r w:rsidRPr="008515B7">
        <w:t xml:space="preserve"> информацию.</w:t>
      </w:r>
    </w:p>
    <w:p w14:paraId="0EB8B3CF" w14:textId="77777777" w:rsidR="00600D3F" w:rsidRPr="008515B7" w:rsidRDefault="000E17AD" w:rsidP="0021779F">
      <w:pPr>
        <w:tabs>
          <w:tab w:val="left" w:pos="993"/>
          <w:tab w:val="left" w:pos="1260"/>
        </w:tabs>
        <w:spacing w:after="120"/>
        <w:jc w:val="both"/>
      </w:pPr>
      <w:r w:rsidRPr="008515B7">
        <w:t>2.1.</w:t>
      </w:r>
      <w:r w:rsidR="00EC1C8F" w:rsidRPr="008515B7">
        <w:t>3</w:t>
      </w:r>
      <w:r w:rsidRPr="008515B7">
        <w:t xml:space="preserve">. Отказаться от проведения </w:t>
      </w:r>
      <w:r w:rsidR="009245DC" w:rsidRPr="008515B7">
        <w:t>Семинаров</w:t>
      </w:r>
      <w:r w:rsidRPr="008515B7">
        <w:t xml:space="preserve">, если Заказчиком не выполнены обязанности по оплате </w:t>
      </w:r>
      <w:r w:rsidR="009245DC" w:rsidRPr="008515B7">
        <w:t>Семинаров</w:t>
      </w:r>
      <w:r w:rsidRPr="008515B7">
        <w:t xml:space="preserve"> в </w:t>
      </w:r>
      <w:r w:rsidR="000E7017" w:rsidRPr="008515B7">
        <w:t xml:space="preserve">установленные </w:t>
      </w:r>
      <w:r w:rsidR="0057702C" w:rsidRPr="008515B7">
        <w:t>Р</w:t>
      </w:r>
      <w:r w:rsidR="000E7017" w:rsidRPr="008515B7">
        <w:t xml:space="preserve">азделом 3 настоящего Договора </w:t>
      </w:r>
      <w:r w:rsidRPr="008515B7">
        <w:t>сроки</w:t>
      </w:r>
      <w:r w:rsidR="00F05D50" w:rsidRPr="008515B7">
        <w:t xml:space="preserve"> или нарушены условия, </w:t>
      </w:r>
      <w:r w:rsidR="000E7017" w:rsidRPr="008515B7">
        <w:t>определенные</w:t>
      </w:r>
      <w:r w:rsidR="00F05D50" w:rsidRPr="008515B7">
        <w:t xml:space="preserve"> </w:t>
      </w:r>
      <w:r w:rsidR="000E7017" w:rsidRPr="008515B7">
        <w:t xml:space="preserve">п. </w:t>
      </w:r>
      <w:r w:rsidR="00F05D50" w:rsidRPr="008515B7">
        <w:t>2.4.1.</w:t>
      </w:r>
      <w:r w:rsidR="009D2073" w:rsidRPr="008515B7">
        <w:t xml:space="preserve"> настоящего Договора.</w:t>
      </w:r>
    </w:p>
    <w:p w14:paraId="5ED6C67E" w14:textId="3E4E1805" w:rsidR="000E17AD" w:rsidRDefault="000E17AD" w:rsidP="0021779F">
      <w:pPr>
        <w:tabs>
          <w:tab w:val="left" w:pos="1260"/>
        </w:tabs>
        <w:spacing w:after="120"/>
        <w:jc w:val="both"/>
      </w:pPr>
      <w:r w:rsidRPr="008515B7">
        <w:t>2.1.</w:t>
      </w:r>
      <w:r w:rsidR="00EC1C8F" w:rsidRPr="008515B7">
        <w:t>4</w:t>
      </w:r>
      <w:r w:rsidRPr="008515B7">
        <w:t>. Расторгнуть настоящий Договор при неисполнении Заказчиком обязанностей по Договору.</w:t>
      </w:r>
    </w:p>
    <w:p w14:paraId="5552DC8F" w14:textId="0E9F0E8E" w:rsidR="008E1979" w:rsidRPr="008515B7" w:rsidRDefault="008E1979" w:rsidP="008E1979">
      <w:pPr>
        <w:pStyle w:val="a9"/>
        <w:tabs>
          <w:tab w:val="left" w:pos="1200"/>
        </w:tabs>
        <w:jc w:val="both"/>
        <w:rPr>
          <w:sz w:val="24"/>
          <w:szCs w:val="24"/>
        </w:rPr>
      </w:pPr>
      <w:r w:rsidRPr="004B63D3">
        <w:rPr>
          <w:sz w:val="24"/>
          <w:szCs w:val="24"/>
        </w:rPr>
        <w:t>2.1.5.</w:t>
      </w:r>
      <w:r>
        <w:t xml:space="preserve"> </w:t>
      </w:r>
      <w:r w:rsidRPr="009A79A9">
        <w:rPr>
          <w:sz w:val="24"/>
          <w:szCs w:val="24"/>
        </w:rPr>
        <w:t xml:space="preserve">Исполнитель вправе осуществлять фото- </w:t>
      </w:r>
      <w:proofErr w:type="gramStart"/>
      <w:r w:rsidRPr="009A79A9">
        <w:rPr>
          <w:sz w:val="24"/>
          <w:szCs w:val="24"/>
        </w:rPr>
        <w:t>и  видеосъёмку</w:t>
      </w:r>
      <w:proofErr w:type="gramEnd"/>
      <w:r w:rsidRPr="009A79A9">
        <w:rPr>
          <w:sz w:val="24"/>
          <w:szCs w:val="24"/>
        </w:rPr>
        <w:t xml:space="preserve"> во время </w:t>
      </w:r>
      <w:r w:rsidR="00075841" w:rsidRPr="009A79A9">
        <w:rPr>
          <w:sz w:val="24"/>
          <w:szCs w:val="24"/>
        </w:rPr>
        <w:t>проведения семинаров</w:t>
      </w:r>
      <w:r w:rsidRPr="009A79A9">
        <w:rPr>
          <w:sz w:val="24"/>
          <w:szCs w:val="24"/>
        </w:rPr>
        <w:t>. Исполнитель вправе размещать отснятый материал в социальных сетях, на сайте Исполнителя и на сайте luis.ru</w:t>
      </w:r>
      <w:r w:rsidR="009A79A9" w:rsidRPr="009A79A9">
        <w:rPr>
          <w:sz w:val="24"/>
          <w:szCs w:val="24"/>
        </w:rPr>
        <w:t xml:space="preserve"> и </w:t>
      </w:r>
      <w:hyperlink r:id="rId7" w:history="1">
        <w:r w:rsidR="009A79A9" w:rsidRPr="009A79A9">
          <w:rPr>
            <w:rStyle w:val="afa"/>
            <w:sz w:val="24"/>
            <w:szCs w:val="24"/>
          </w:rPr>
          <w:t>uc-luis.ru</w:t>
        </w:r>
      </w:hyperlink>
    </w:p>
    <w:p w14:paraId="54FC3D6D" w14:textId="78AE8D61" w:rsidR="008E1979" w:rsidRPr="008515B7" w:rsidRDefault="008E1979" w:rsidP="0021779F">
      <w:pPr>
        <w:tabs>
          <w:tab w:val="left" w:pos="1260"/>
        </w:tabs>
        <w:spacing w:after="120"/>
        <w:jc w:val="both"/>
      </w:pPr>
    </w:p>
    <w:p w14:paraId="7089B5C0" w14:textId="77777777" w:rsidR="000E17AD" w:rsidRPr="008515B7" w:rsidRDefault="000E17AD" w:rsidP="00560192">
      <w:pPr>
        <w:pStyle w:val="a9"/>
        <w:jc w:val="both"/>
        <w:rPr>
          <w:sz w:val="24"/>
          <w:szCs w:val="24"/>
        </w:rPr>
      </w:pPr>
      <w:r w:rsidRPr="008515B7">
        <w:rPr>
          <w:b/>
          <w:sz w:val="24"/>
          <w:szCs w:val="24"/>
        </w:rPr>
        <w:t>2.2. Исполнитель обязуется:</w:t>
      </w:r>
    </w:p>
    <w:p w14:paraId="6E0E68C1" w14:textId="77777777" w:rsidR="000E17AD" w:rsidRPr="008515B7" w:rsidRDefault="000E17AD" w:rsidP="0021779F">
      <w:pPr>
        <w:tabs>
          <w:tab w:val="left" w:pos="1134"/>
        </w:tabs>
        <w:spacing w:after="120"/>
        <w:jc w:val="both"/>
        <w:rPr>
          <w:spacing w:val="-2"/>
        </w:rPr>
      </w:pPr>
      <w:r w:rsidRPr="008515B7">
        <w:t>2.2.1. Своевременно и в полном объеме оказать услуги Заказчику в соответствии с условиями настоящего Договора</w:t>
      </w:r>
      <w:r w:rsidR="000E7017" w:rsidRPr="008515B7">
        <w:t xml:space="preserve"> и приложений к нему</w:t>
      </w:r>
      <w:r w:rsidRPr="008515B7">
        <w:t>.</w:t>
      </w:r>
    </w:p>
    <w:p w14:paraId="39D5A46E" w14:textId="77777777" w:rsidR="000E17AD" w:rsidRPr="008515B7" w:rsidRDefault="000E17AD" w:rsidP="0021779F">
      <w:pPr>
        <w:spacing w:after="120"/>
        <w:jc w:val="both"/>
      </w:pPr>
      <w:r w:rsidRPr="008515B7">
        <w:rPr>
          <w:spacing w:val="-2"/>
        </w:rPr>
        <w:t xml:space="preserve">2.2.2. </w:t>
      </w:r>
      <w:r w:rsidR="000E7017" w:rsidRPr="008515B7">
        <w:rPr>
          <w:spacing w:val="-2"/>
        </w:rPr>
        <w:t xml:space="preserve">Проводить Семинары в месте, определенном в Программе </w:t>
      </w:r>
      <w:r w:rsidR="00286A6A" w:rsidRPr="008515B7">
        <w:rPr>
          <w:spacing w:val="-2"/>
        </w:rPr>
        <w:t>мероприятий</w:t>
      </w:r>
      <w:r w:rsidR="000E7017" w:rsidRPr="008515B7">
        <w:rPr>
          <w:spacing w:val="-2"/>
        </w:rPr>
        <w:t>.</w:t>
      </w:r>
    </w:p>
    <w:p w14:paraId="5411F497" w14:textId="77777777" w:rsidR="000E17AD" w:rsidRPr="008515B7" w:rsidRDefault="000E17AD" w:rsidP="0021779F">
      <w:pPr>
        <w:spacing w:after="120"/>
        <w:jc w:val="both"/>
      </w:pPr>
      <w:r w:rsidRPr="008515B7">
        <w:lastRenderedPageBreak/>
        <w:t>2.2.</w:t>
      </w:r>
      <w:r w:rsidR="00EC1C8F" w:rsidRPr="008515B7">
        <w:t>3</w:t>
      </w:r>
      <w:r w:rsidRPr="008515B7">
        <w:t xml:space="preserve">. Предоставлять Заказчику интересующую информацию об условиях и формах </w:t>
      </w:r>
      <w:r w:rsidR="00856D9E" w:rsidRPr="008515B7">
        <w:t>оказываемых</w:t>
      </w:r>
      <w:r w:rsidRPr="008515B7">
        <w:t xml:space="preserve"> услуг в течение всего срока действия настоящего Договора.</w:t>
      </w:r>
    </w:p>
    <w:p w14:paraId="4FE11C85" w14:textId="77777777" w:rsidR="00CC6D95" w:rsidRPr="008515B7" w:rsidRDefault="000E17AD" w:rsidP="0021779F">
      <w:pPr>
        <w:pStyle w:val="a9"/>
        <w:jc w:val="both"/>
        <w:rPr>
          <w:color w:val="0070C0"/>
          <w:sz w:val="24"/>
          <w:szCs w:val="24"/>
        </w:rPr>
      </w:pPr>
      <w:r w:rsidRPr="008515B7">
        <w:rPr>
          <w:sz w:val="24"/>
          <w:szCs w:val="24"/>
        </w:rPr>
        <w:t>2.2.</w:t>
      </w:r>
      <w:r w:rsidR="000E7017" w:rsidRPr="008515B7">
        <w:rPr>
          <w:sz w:val="24"/>
          <w:szCs w:val="24"/>
        </w:rPr>
        <w:t>4</w:t>
      </w:r>
      <w:r w:rsidRPr="008515B7">
        <w:rPr>
          <w:sz w:val="24"/>
          <w:szCs w:val="24"/>
        </w:rPr>
        <w:t>. Незамедлительно информировать Заказчика обо всех изменениях, касающихся условий оказания услуг</w:t>
      </w:r>
      <w:r w:rsidR="000E7017" w:rsidRPr="008515B7">
        <w:rPr>
          <w:sz w:val="24"/>
          <w:szCs w:val="24"/>
        </w:rPr>
        <w:t>,</w:t>
      </w:r>
      <w:r w:rsidRPr="008515B7">
        <w:rPr>
          <w:sz w:val="24"/>
          <w:szCs w:val="24"/>
        </w:rPr>
        <w:t xml:space="preserve"> сразу после наступления таковых изменений</w:t>
      </w:r>
      <w:r w:rsidR="00856D9E" w:rsidRPr="008515B7">
        <w:rPr>
          <w:sz w:val="24"/>
          <w:szCs w:val="24"/>
        </w:rPr>
        <w:t xml:space="preserve"> </w:t>
      </w:r>
      <w:r w:rsidR="00CC6D95" w:rsidRPr="008515B7">
        <w:rPr>
          <w:sz w:val="24"/>
          <w:szCs w:val="24"/>
        </w:rPr>
        <w:t>по телефону и</w:t>
      </w:r>
      <w:r w:rsidR="000E7017" w:rsidRPr="008515B7">
        <w:rPr>
          <w:sz w:val="24"/>
          <w:szCs w:val="24"/>
        </w:rPr>
        <w:t>/или</w:t>
      </w:r>
      <w:r w:rsidR="00CC6D95" w:rsidRPr="008515B7">
        <w:rPr>
          <w:sz w:val="24"/>
          <w:szCs w:val="24"/>
        </w:rPr>
        <w:t xml:space="preserve"> электронной почте, указанным в </w:t>
      </w:r>
      <w:r w:rsidR="0057702C" w:rsidRPr="008515B7">
        <w:rPr>
          <w:sz w:val="24"/>
          <w:szCs w:val="24"/>
        </w:rPr>
        <w:t>Р</w:t>
      </w:r>
      <w:r w:rsidR="00CC6D95" w:rsidRPr="008515B7">
        <w:rPr>
          <w:sz w:val="24"/>
          <w:szCs w:val="24"/>
        </w:rPr>
        <w:t xml:space="preserve">азделе </w:t>
      </w:r>
      <w:r w:rsidR="0057702C" w:rsidRPr="008515B7">
        <w:rPr>
          <w:sz w:val="24"/>
          <w:szCs w:val="24"/>
        </w:rPr>
        <w:t>9</w:t>
      </w:r>
      <w:r w:rsidR="00CC6D95" w:rsidRPr="008515B7">
        <w:rPr>
          <w:sz w:val="24"/>
          <w:szCs w:val="24"/>
        </w:rPr>
        <w:t xml:space="preserve"> настоящего Договора.</w:t>
      </w:r>
    </w:p>
    <w:p w14:paraId="0A100817" w14:textId="77777777" w:rsidR="000E17AD" w:rsidRPr="008515B7" w:rsidRDefault="000E17AD" w:rsidP="0021779F">
      <w:pPr>
        <w:pStyle w:val="a9"/>
        <w:jc w:val="both"/>
        <w:rPr>
          <w:sz w:val="24"/>
          <w:szCs w:val="24"/>
        </w:rPr>
      </w:pPr>
      <w:r w:rsidRPr="008515B7">
        <w:rPr>
          <w:sz w:val="24"/>
          <w:szCs w:val="24"/>
        </w:rPr>
        <w:t>2.2.</w:t>
      </w:r>
      <w:r w:rsidR="000E7017" w:rsidRPr="008515B7">
        <w:rPr>
          <w:sz w:val="24"/>
          <w:szCs w:val="24"/>
        </w:rPr>
        <w:t>5</w:t>
      </w:r>
      <w:r w:rsidRPr="008515B7">
        <w:rPr>
          <w:sz w:val="24"/>
          <w:szCs w:val="24"/>
        </w:rPr>
        <w:t xml:space="preserve">. Не позднее </w:t>
      </w:r>
      <w:r w:rsidR="008535CE" w:rsidRPr="008515B7">
        <w:rPr>
          <w:sz w:val="24"/>
          <w:szCs w:val="24"/>
        </w:rPr>
        <w:t>1 (</w:t>
      </w:r>
      <w:r w:rsidR="004E195C" w:rsidRPr="008515B7">
        <w:rPr>
          <w:sz w:val="24"/>
          <w:szCs w:val="24"/>
        </w:rPr>
        <w:t>О</w:t>
      </w:r>
      <w:r w:rsidR="008535CE" w:rsidRPr="008515B7">
        <w:rPr>
          <w:sz w:val="24"/>
          <w:szCs w:val="24"/>
        </w:rPr>
        <w:t xml:space="preserve">дного) </w:t>
      </w:r>
      <w:r w:rsidRPr="008515B7">
        <w:rPr>
          <w:sz w:val="24"/>
          <w:szCs w:val="24"/>
        </w:rPr>
        <w:t>рабочего дня</w:t>
      </w:r>
      <w:r w:rsidR="008535CE" w:rsidRPr="008515B7">
        <w:rPr>
          <w:sz w:val="24"/>
          <w:szCs w:val="24"/>
        </w:rPr>
        <w:t>, следующего</w:t>
      </w:r>
      <w:r w:rsidRPr="008515B7">
        <w:rPr>
          <w:sz w:val="24"/>
          <w:szCs w:val="24"/>
        </w:rPr>
        <w:t xml:space="preserve"> </w:t>
      </w:r>
      <w:r w:rsidR="008535CE" w:rsidRPr="008515B7">
        <w:rPr>
          <w:sz w:val="24"/>
          <w:szCs w:val="24"/>
        </w:rPr>
        <w:t>за</w:t>
      </w:r>
      <w:r w:rsidRPr="008515B7">
        <w:rPr>
          <w:sz w:val="24"/>
          <w:szCs w:val="24"/>
        </w:rPr>
        <w:t xml:space="preserve"> </w:t>
      </w:r>
      <w:r w:rsidR="008535CE" w:rsidRPr="008515B7">
        <w:rPr>
          <w:sz w:val="24"/>
          <w:szCs w:val="24"/>
        </w:rPr>
        <w:t>днем</w:t>
      </w:r>
      <w:r w:rsidRPr="008515B7">
        <w:rPr>
          <w:sz w:val="24"/>
          <w:szCs w:val="24"/>
        </w:rPr>
        <w:t xml:space="preserve"> окончания оказания услуг</w:t>
      </w:r>
      <w:r w:rsidR="008535CE" w:rsidRPr="008515B7">
        <w:rPr>
          <w:sz w:val="24"/>
          <w:szCs w:val="24"/>
        </w:rPr>
        <w:t xml:space="preserve">, </w:t>
      </w:r>
      <w:r w:rsidR="00CC6D95" w:rsidRPr="008515B7">
        <w:rPr>
          <w:sz w:val="24"/>
          <w:szCs w:val="24"/>
        </w:rPr>
        <w:t>предоставить</w:t>
      </w:r>
      <w:r w:rsidR="008535CE" w:rsidRPr="008515B7">
        <w:rPr>
          <w:sz w:val="24"/>
          <w:szCs w:val="24"/>
        </w:rPr>
        <w:t xml:space="preserve"> Заказчику</w:t>
      </w:r>
      <w:r w:rsidR="00CC6D95" w:rsidRPr="008515B7">
        <w:rPr>
          <w:sz w:val="24"/>
          <w:szCs w:val="24"/>
        </w:rPr>
        <w:t xml:space="preserve"> </w:t>
      </w:r>
      <w:r w:rsidR="00D31C41" w:rsidRPr="008515B7">
        <w:rPr>
          <w:sz w:val="24"/>
          <w:szCs w:val="24"/>
        </w:rPr>
        <w:t xml:space="preserve">Акт </w:t>
      </w:r>
      <w:r w:rsidR="008535CE" w:rsidRPr="008515B7">
        <w:rPr>
          <w:sz w:val="24"/>
          <w:szCs w:val="24"/>
        </w:rPr>
        <w:t>оказания</w:t>
      </w:r>
      <w:r w:rsidR="00D31C41" w:rsidRPr="008515B7">
        <w:rPr>
          <w:sz w:val="24"/>
          <w:szCs w:val="24"/>
        </w:rPr>
        <w:t xml:space="preserve"> услуг и </w:t>
      </w:r>
      <w:r w:rsidR="008535CE" w:rsidRPr="008515B7">
        <w:rPr>
          <w:sz w:val="24"/>
          <w:szCs w:val="24"/>
        </w:rPr>
        <w:t>документ</w:t>
      </w:r>
      <w:r w:rsidRPr="008515B7">
        <w:rPr>
          <w:sz w:val="24"/>
          <w:szCs w:val="24"/>
        </w:rPr>
        <w:t>, подтверждающи</w:t>
      </w:r>
      <w:r w:rsidR="00CC6D95" w:rsidRPr="008515B7">
        <w:rPr>
          <w:sz w:val="24"/>
          <w:szCs w:val="24"/>
        </w:rPr>
        <w:t>й</w:t>
      </w:r>
      <w:r w:rsidRPr="008515B7">
        <w:rPr>
          <w:sz w:val="24"/>
          <w:szCs w:val="24"/>
        </w:rPr>
        <w:t xml:space="preserve"> участие в </w:t>
      </w:r>
      <w:r w:rsidR="009245DC" w:rsidRPr="008515B7">
        <w:rPr>
          <w:sz w:val="24"/>
          <w:szCs w:val="24"/>
        </w:rPr>
        <w:t>Семинаре</w:t>
      </w:r>
      <w:r w:rsidR="008535CE" w:rsidRPr="008515B7">
        <w:rPr>
          <w:sz w:val="24"/>
          <w:szCs w:val="24"/>
        </w:rPr>
        <w:t>, на каждого участвующего в нем</w:t>
      </w:r>
      <w:r w:rsidRPr="008515B7">
        <w:rPr>
          <w:sz w:val="24"/>
          <w:szCs w:val="24"/>
        </w:rPr>
        <w:t>.</w:t>
      </w:r>
    </w:p>
    <w:p w14:paraId="241311CE" w14:textId="77777777" w:rsidR="009D566B" w:rsidRPr="008515B7" w:rsidRDefault="009D566B" w:rsidP="0021779F">
      <w:pPr>
        <w:pStyle w:val="a9"/>
        <w:jc w:val="both"/>
        <w:rPr>
          <w:sz w:val="24"/>
          <w:szCs w:val="24"/>
        </w:rPr>
      </w:pPr>
      <w:r w:rsidRPr="008515B7">
        <w:rPr>
          <w:sz w:val="24"/>
          <w:szCs w:val="24"/>
        </w:rPr>
        <w:t>2.2.6. Информировать Заказчика об отсутствии на занятиях участников, направленных на обучение, по контактным данным</w:t>
      </w:r>
      <w:r w:rsidR="00286A6A" w:rsidRPr="008515B7">
        <w:rPr>
          <w:sz w:val="24"/>
          <w:szCs w:val="24"/>
        </w:rPr>
        <w:t xml:space="preserve"> ответственного представителя от Заказчика</w:t>
      </w:r>
      <w:r w:rsidRPr="008515B7">
        <w:rPr>
          <w:sz w:val="24"/>
          <w:szCs w:val="24"/>
        </w:rPr>
        <w:t>, указанным</w:t>
      </w:r>
      <w:r w:rsidR="00286A6A" w:rsidRPr="008515B7">
        <w:rPr>
          <w:sz w:val="24"/>
          <w:szCs w:val="24"/>
        </w:rPr>
        <w:t xml:space="preserve"> в Программе мероприятий</w:t>
      </w:r>
      <w:r w:rsidRPr="008515B7">
        <w:rPr>
          <w:sz w:val="24"/>
          <w:szCs w:val="24"/>
        </w:rPr>
        <w:t>.</w:t>
      </w:r>
    </w:p>
    <w:p w14:paraId="097F9652" w14:textId="77777777" w:rsidR="000E17AD" w:rsidRPr="008515B7" w:rsidRDefault="005D4407" w:rsidP="001E7B1F">
      <w:pPr>
        <w:pStyle w:val="a9"/>
        <w:tabs>
          <w:tab w:val="left" w:pos="993"/>
        </w:tabs>
        <w:rPr>
          <w:sz w:val="24"/>
          <w:szCs w:val="24"/>
        </w:rPr>
      </w:pPr>
      <w:r w:rsidRPr="008515B7">
        <w:rPr>
          <w:b/>
          <w:sz w:val="24"/>
          <w:szCs w:val="24"/>
        </w:rPr>
        <w:t>2.3</w:t>
      </w:r>
      <w:r w:rsidR="001E7B1F" w:rsidRPr="008515B7">
        <w:rPr>
          <w:b/>
          <w:sz w:val="24"/>
          <w:szCs w:val="24"/>
        </w:rPr>
        <w:t>.</w:t>
      </w:r>
      <w:r w:rsidRPr="008515B7">
        <w:rPr>
          <w:b/>
          <w:sz w:val="24"/>
          <w:szCs w:val="24"/>
        </w:rPr>
        <w:t xml:space="preserve"> Заказчик</w:t>
      </w:r>
      <w:r w:rsidR="000E17AD" w:rsidRPr="008515B7">
        <w:rPr>
          <w:b/>
          <w:sz w:val="24"/>
          <w:szCs w:val="24"/>
        </w:rPr>
        <w:t xml:space="preserve"> имеет право:</w:t>
      </w:r>
    </w:p>
    <w:p w14:paraId="7EB68381" w14:textId="50EB1604" w:rsidR="000E17AD" w:rsidRPr="008515B7" w:rsidRDefault="000E17AD" w:rsidP="0021779F">
      <w:pPr>
        <w:pStyle w:val="a9"/>
        <w:tabs>
          <w:tab w:val="left" w:pos="993"/>
        </w:tabs>
        <w:jc w:val="both"/>
        <w:rPr>
          <w:color w:val="0070C0"/>
          <w:sz w:val="24"/>
          <w:szCs w:val="24"/>
        </w:rPr>
      </w:pPr>
      <w:r w:rsidRPr="008515B7">
        <w:rPr>
          <w:sz w:val="24"/>
          <w:szCs w:val="24"/>
        </w:rPr>
        <w:t xml:space="preserve">2.3.1. Получать информацию о содержании </w:t>
      </w:r>
      <w:r w:rsidR="00F47927" w:rsidRPr="008515B7">
        <w:rPr>
          <w:sz w:val="24"/>
          <w:szCs w:val="24"/>
        </w:rPr>
        <w:t>Семинаров</w:t>
      </w:r>
      <w:r w:rsidRPr="008515B7">
        <w:rPr>
          <w:sz w:val="24"/>
          <w:szCs w:val="24"/>
        </w:rPr>
        <w:t xml:space="preserve">, формах и методах их </w:t>
      </w:r>
      <w:r w:rsidR="00856D9E" w:rsidRPr="008515B7">
        <w:rPr>
          <w:sz w:val="24"/>
          <w:szCs w:val="24"/>
        </w:rPr>
        <w:t>проведения</w:t>
      </w:r>
      <w:r w:rsidR="00D31C41" w:rsidRPr="008515B7">
        <w:rPr>
          <w:sz w:val="24"/>
          <w:szCs w:val="24"/>
        </w:rPr>
        <w:t xml:space="preserve">, а также о присутствии/отсутствии </w:t>
      </w:r>
      <w:proofErr w:type="gramStart"/>
      <w:r w:rsidR="00D31C41" w:rsidRPr="008515B7">
        <w:rPr>
          <w:sz w:val="24"/>
          <w:szCs w:val="24"/>
        </w:rPr>
        <w:t>на занятиях</w:t>
      </w:r>
      <w:proofErr w:type="gramEnd"/>
      <w:r w:rsidR="00D31C41" w:rsidRPr="008515B7">
        <w:rPr>
          <w:sz w:val="24"/>
          <w:szCs w:val="24"/>
        </w:rPr>
        <w:t xml:space="preserve"> направленных им на обучение специалистов.</w:t>
      </w:r>
    </w:p>
    <w:p w14:paraId="3ADFE326" w14:textId="77777777" w:rsidR="000E17AD" w:rsidRPr="008515B7" w:rsidRDefault="000E17AD" w:rsidP="0021779F">
      <w:pPr>
        <w:spacing w:after="120"/>
        <w:jc w:val="both"/>
      </w:pPr>
      <w:r w:rsidRPr="008515B7">
        <w:t xml:space="preserve">2.3.2. Содействовать Исполнителю в организации и проведении </w:t>
      </w:r>
      <w:r w:rsidR="00F47927" w:rsidRPr="008515B7">
        <w:t>Семинаров</w:t>
      </w:r>
      <w:r w:rsidRPr="008515B7">
        <w:t>.</w:t>
      </w:r>
    </w:p>
    <w:p w14:paraId="3A1A093D" w14:textId="1969AD28" w:rsidR="000E17AD" w:rsidRDefault="000E17AD" w:rsidP="0021779F">
      <w:pPr>
        <w:pStyle w:val="a9"/>
        <w:tabs>
          <w:tab w:val="left" w:pos="1200"/>
        </w:tabs>
        <w:ind w:hanging="540"/>
        <w:jc w:val="both"/>
        <w:rPr>
          <w:sz w:val="24"/>
          <w:szCs w:val="24"/>
        </w:rPr>
      </w:pPr>
      <w:r w:rsidRPr="008515B7">
        <w:rPr>
          <w:sz w:val="24"/>
          <w:szCs w:val="24"/>
        </w:rPr>
        <w:tab/>
        <w:t xml:space="preserve">2.3.3. Расторгнуть настоящий Договор при невыполнении Исполнителем </w:t>
      </w:r>
      <w:r w:rsidR="008535CE" w:rsidRPr="008515B7">
        <w:rPr>
          <w:sz w:val="24"/>
          <w:szCs w:val="24"/>
        </w:rPr>
        <w:t>обязательств</w:t>
      </w:r>
      <w:r w:rsidRPr="008515B7">
        <w:rPr>
          <w:sz w:val="24"/>
          <w:szCs w:val="24"/>
        </w:rPr>
        <w:t xml:space="preserve"> по настоящему Договору.</w:t>
      </w:r>
    </w:p>
    <w:p w14:paraId="13E13A3C" w14:textId="77777777" w:rsidR="000E17AD" w:rsidRPr="008515B7" w:rsidRDefault="005D4407" w:rsidP="003C4B7E">
      <w:pPr>
        <w:pStyle w:val="a9"/>
        <w:tabs>
          <w:tab w:val="left" w:pos="993"/>
        </w:tabs>
        <w:rPr>
          <w:sz w:val="24"/>
          <w:szCs w:val="24"/>
        </w:rPr>
      </w:pPr>
      <w:r w:rsidRPr="008515B7">
        <w:rPr>
          <w:b/>
          <w:sz w:val="24"/>
          <w:szCs w:val="24"/>
        </w:rPr>
        <w:t>2.4 Заказчик</w:t>
      </w:r>
      <w:r w:rsidR="000E17AD" w:rsidRPr="008515B7">
        <w:rPr>
          <w:b/>
          <w:sz w:val="24"/>
          <w:szCs w:val="24"/>
        </w:rPr>
        <w:t xml:space="preserve"> обязуется:</w:t>
      </w:r>
    </w:p>
    <w:p w14:paraId="4283D7CE" w14:textId="77777777" w:rsidR="004068DE" w:rsidRPr="008515B7" w:rsidRDefault="00326C95" w:rsidP="0021779F">
      <w:pPr>
        <w:tabs>
          <w:tab w:val="left" w:pos="1134"/>
        </w:tabs>
        <w:spacing w:after="120"/>
        <w:jc w:val="both"/>
      </w:pPr>
      <w:r w:rsidRPr="008515B7">
        <w:t>2.4.1. Своевременно и</w:t>
      </w:r>
      <w:r w:rsidR="000E17AD" w:rsidRPr="008515B7">
        <w:t>нформировать Исполнителя об изменениях, возникающих у Заказчика, которые могут повлиять на выполнение Исполнителем своих обязательств по настоящему Договору, сразу же посл</w:t>
      </w:r>
      <w:r w:rsidR="008535CE" w:rsidRPr="008515B7">
        <w:t>е наступления таковых изменений.</w:t>
      </w:r>
    </w:p>
    <w:p w14:paraId="56FAC2AA" w14:textId="2D145737" w:rsidR="000E17AD" w:rsidRPr="008515B7" w:rsidRDefault="008535CE" w:rsidP="0021779F">
      <w:pPr>
        <w:tabs>
          <w:tab w:val="left" w:pos="1134"/>
        </w:tabs>
        <w:spacing w:after="120"/>
        <w:jc w:val="both"/>
      </w:pPr>
      <w:r w:rsidRPr="008515B7">
        <w:t>2.4.2. О</w:t>
      </w:r>
      <w:r w:rsidR="000E17AD" w:rsidRPr="008515B7">
        <w:t xml:space="preserve">беспечивать присутствие </w:t>
      </w:r>
      <w:r w:rsidRPr="008515B7">
        <w:t xml:space="preserve">на Семинарах </w:t>
      </w:r>
      <w:r w:rsidR="000E17AD" w:rsidRPr="008515B7">
        <w:t xml:space="preserve">всех указанных </w:t>
      </w:r>
      <w:r w:rsidR="00F47927" w:rsidRPr="008515B7">
        <w:t xml:space="preserve">в </w:t>
      </w:r>
      <w:r w:rsidRPr="008515B7">
        <w:t xml:space="preserve">Программе </w:t>
      </w:r>
      <w:r w:rsidR="00286A6A" w:rsidRPr="008515B7">
        <w:t>мероприятий</w:t>
      </w:r>
      <w:r w:rsidR="00F47927" w:rsidRPr="008515B7">
        <w:t xml:space="preserve"> </w:t>
      </w:r>
      <w:r w:rsidRPr="008515B7">
        <w:t>участников</w:t>
      </w:r>
      <w:r w:rsidR="00F47927" w:rsidRPr="008515B7">
        <w:t xml:space="preserve"> </w:t>
      </w:r>
      <w:r w:rsidR="000E17AD" w:rsidRPr="008515B7">
        <w:t xml:space="preserve">и в случае изменения </w:t>
      </w:r>
      <w:r w:rsidRPr="008515B7">
        <w:t xml:space="preserve">состава и </w:t>
      </w:r>
      <w:r w:rsidR="000E17AD" w:rsidRPr="008515B7">
        <w:t xml:space="preserve">количества </w:t>
      </w:r>
      <w:r w:rsidRPr="008515B7">
        <w:t>участников</w:t>
      </w:r>
      <w:r w:rsidR="000E17AD" w:rsidRPr="008515B7">
        <w:t xml:space="preserve"> </w:t>
      </w:r>
      <w:r w:rsidRPr="008515B7">
        <w:t>заблаговременно</w:t>
      </w:r>
      <w:r w:rsidR="00862B14" w:rsidRPr="008515B7">
        <w:t xml:space="preserve"> </w:t>
      </w:r>
      <w:r w:rsidR="003E3DE5" w:rsidRPr="008515B7">
        <w:t>в письменном виде и/или по адресу элект</w:t>
      </w:r>
      <w:r w:rsidR="00286A6A" w:rsidRPr="008515B7">
        <w:t>ронной почты, указанному в Р</w:t>
      </w:r>
      <w:r w:rsidR="003E3DE5" w:rsidRPr="008515B7">
        <w:t xml:space="preserve">азделе </w:t>
      </w:r>
      <w:r w:rsidR="0089114E" w:rsidRPr="008515B7">
        <w:t>9</w:t>
      </w:r>
      <w:r w:rsidR="003E3DE5" w:rsidRPr="008515B7">
        <w:t xml:space="preserve"> настоящего Договора</w:t>
      </w:r>
      <w:r w:rsidR="00286A6A" w:rsidRPr="008515B7">
        <w:t>,</w:t>
      </w:r>
      <w:r w:rsidR="002051F2" w:rsidRPr="008515B7">
        <w:t xml:space="preserve"> </w:t>
      </w:r>
      <w:r w:rsidR="000E17AD" w:rsidRPr="008515B7">
        <w:t>уведомлять</w:t>
      </w:r>
      <w:r w:rsidR="00286A6A" w:rsidRPr="008515B7">
        <w:t xml:space="preserve"> </w:t>
      </w:r>
      <w:r w:rsidRPr="008515B7">
        <w:t>об этом</w:t>
      </w:r>
      <w:r w:rsidR="000E17AD" w:rsidRPr="008515B7">
        <w:t xml:space="preserve"> Исполнителя</w:t>
      </w:r>
      <w:r w:rsidR="00F7173C" w:rsidRPr="008515B7">
        <w:t>,</w:t>
      </w:r>
      <w:r w:rsidRPr="008515B7">
        <w:t xml:space="preserve"> но</w:t>
      </w:r>
      <w:r w:rsidR="000E17AD" w:rsidRPr="008515B7">
        <w:t xml:space="preserve"> не п</w:t>
      </w:r>
      <w:r w:rsidR="00F47927" w:rsidRPr="008515B7">
        <w:t>озднее 2 (</w:t>
      </w:r>
      <w:r w:rsidR="00814F0E" w:rsidRPr="008515B7">
        <w:t>Д</w:t>
      </w:r>
      <w:r w:rsidR="00F47927" w:rsidRPr="008515B7">
        <w:t xml:space="preserve">вух) </w:t>
      </w:r>
      <w:r w:rsidR="00862B14" w:rsidRPr="008515B7">
        <w:t xml:space="preserve">рабочих </w:t>
      </w:r>
      <w:r w:rsidR="00F47927" w:rsidRPr="008515B7">
        <w:t xml:space="preserve">дней до начала </w:t>
      </w:r>
      <w:r w:rsidRPr="008515B7">
        <w:t xml:space="preserve">проведения </w:t>
      </w:r>
      <w:r w:rsidR="00F47927" w:rsidRPr="008515B7">
        <w:t>С</w:t>
      </w:r>
      <w:r w:rsidR="000E17AD" w:rsidRPr="008515B7">
        <w:t>еминаров.</w:t>
      </w:r>
    </w:p>
    <w:p w14:paraId="6D0AE2E0" w14:textId="3B4C8916" w:rsidR="00025C05" w:rsidRPr="008515B7" w:rsidRDefault="00025C05" w:rsidP="0021779F">
      <w:pPr>
        <w:tabs>
          <w:tab w:val="left" w:pos="1134"/>
        </w:tabs>
        <w:spacing w:after="120"/>
        <w:jc w:val="both"/>
      </w:pPr>
      <w:r w:rsidRPr="008515B7">
        <w:t xml:space="preserve">2.4.3. </w:t>
      </w:r>
      <w:r w:rsidR="001F620B" w:rsidRPr="008515B7">
        <w:t>З</w:t>
      </w:r>
      <w:r w:rsidRPr="008515B7">
        <w:t>накомиться с условиями Семинаров, размещенными в сети Интернет по адресу:</w:t>
      </w:r>
      <w:r w:rsidR="001F620B" w:rsidRPr="008515B7">
        <w:t xml:space="preserve"> </w:t>
      </w:r>
      <w:hyperlink r:id="rId8" w:history="1">
        <w:r w:rsidR="001F620B" w:rsidRPr="008515B7">
          <w:rPr>
            <w:rStyle w:val="afa"/>
          </w:rPr>
          <w:t>http://luis.ru/education/unscheduled/</w:t>
        </w:r>
      </w:hyperlink>
      <w:r w:rsidR="009A79A9">
        <w:rPr>
          <w:rStyle w:val="afa"/>
        </w:rPr>
        <w:t xml:space="preserve"> или </w:t>
      </w:r>
      <w:hyperlink r:id="rId9" w:history="1">
        <w:r w:rsidR="009A79A9">
          <w:rPr>
            <w:rStyle w:val="afa"/>
          </w:rPr>
          <w:t>http://www.uc-luis.ru/programms/</w:t>
        </w:r>
      </w:hyperlink>
      <w:r w:rsidRPr="008515B7">
        <w:t>, до подписания соответствующей Программы мероприятий.</w:t>
      </w:r>
    </w:p>
    <w:p w14:paraId="55AE9386" w14:textId="77777777" w:rsidR="00ED0EBE" w:rsidRPr="008515B7" w:rsidRDefault="00FC279C" w:rsidP="0021779F">
      <w:pPr>
        <w:tabs>
          <w:tab w:val="left" w:pos="1134"/>
        </w:tabs>
        <w:spacing w:after="120"/>
        <w:jc w:val="both"/>
      </w:pPr>
      <w:r w:rsidRPr="008515B7">
        <w:t>2.4.</w:t>
      </w:r>
      <w:r w:rsidR="00E47858" w:rsidRPr="008515B7">
        <w:t>4</w:t>
      </w:r>
      <w:r w:rsidRPr="008515B7">
        <w:t xml:space="preserve">. </w:t>
      </w:r>
      <w:r w:rsidR="0089461C" w:rsidRPr="008515B7">
        <w:t>Заказчик обязуется</w:t>
      </w:r>
      <w:r w:rsidR="00286A6A" w:rsidRPr="008515B7">
        <w:t xml:space="preserve"> заблаговременно</w:t>
      </w:r>
      <w:r w:rsidR="0089461C" w:rsidRPr="008515B7">
        <w:t>:</w:t>
      </w:r>
    </w:p>
    <w:p w14:paraId="255E681A" w14:textId="719F5A2D" w:rsidR="00ED0EBE" w:rsidRPr="008515B7" w:rsidRDefault="004068DE" w:rsidP="0021779F">
      <w:pPr>
        <w:tabs>
          <w:tab w:val="left" w:pos="1134"/>
        </w:tabs>
        <w:spacing w:after="120"/>
        <w:jc w:val="both"/>
      </w:pPr>
      <w:r w:rsidRPr="008515B7">
        <w:t>2.4.</w:t>
      </w:r>
      <w:r w:rsidR="000C2CDA" w:rsidRPr="008515B7">
        <w:t>4</w:t>
      </w:r>
      <w:r w:rsidR="0089461C" w:rsidRPr="008515B7">
        <w:t>.1.</w:t>
      </w:r>
      <w:r w:rsidR="00F20CD1">
        <w:t xml:space="preserve"> З</w:t>
      </w:r>
      <w:r w:rsidR="00FC279C" w:rsidRPr="008515B7">
        <w:t xml:space="preserve">накомить </w:t>
      </w:r>
      <w:r w:rsidR="0089461C" w:rsidRPr="008515B7">
        <w:t>участников Семинаров</w:t>
      </w:r>
      <w:r w:rsidR="00ED0EBE" w:rsidRPr="008515B7">
        <w:t xml:space="preserve"> с </w:t>
      </w:r>
      <w:r w:rsidR="0089461C" w:rsidRPr="008515B7">
        <w:t>условиями настоящего Д</w:t>
      </w:r>
      <w:r w:rsidR="00ED0EBE" w:rsidRPr="008515B7">
        <w:t>оговор</w:t>
      </w:r>
      <w:r w:rsidR="0089461C" w:rsidRPr="008515B7">
        <w:t>а</w:t>
      </w:r>
      <w:r w:rsidR="00ED0EBE" w:rsidRPr="008515B7">
        <w:t xml:space="preserve"> и прил</w:t>
      </w:r>
      <w:r w:rsidR="0089461C" w:rsidRPr="008515B7">
        <w:t>ожениями к нему, в том числе с П</w:t>
      </w:r>
      <w:r w:rsidR="00ED0EBE" w:rsidRPr="008515B7">
        <w:t>рограммами</w:t>
      </w:r>
      <w:r w:rsidR="00FC279C" w:rsidRPr="008515B7">
        <w:t xml:space="preserve"> </w:t>
      </w:r>
      <w:r w:rsidR="00286A6A" w:rsidRPr="008515B7">
        <w:t>мероприятий</w:t>
      </w:r>
      <w:r w:rsidR="00ED0EBE" w:rsidRPr="008515B7">
        <w:t xml:space="preserve"> и условиями обучения (датами, временем</w:t>
      </w:r>
      <w:r w:rsidR="00286A6A" w:rsidRPr="008515B7">
        <w:t>,</w:t>
      </w:r>
      <w:r w:rsidR="00ED0EBE" w:rsidRPr="008515B7">
        <w:t xml:space="preserve"> местом проведения занятий</w:t>
      </w:r>
      <w:r w:rsidR="00286A6A" w:rsidRPr="008515B7">
        <w:t>, условиями</w:t>
      </w:r>
      <w:r w:rsidR="00F33BA0" w:rsidRPr="008515B7">
        <w:t xml:space="preserve"> Семинаров</w:t>
      </w:r>
      <w:r w:rsidR="00286A6A" w:rsidRPr="008515B7">
        <w:t>, размещенными в сети Интернет</w:t>
      </w:r>
      <w:r w:rsidR="00F33BA0" w:rsidRPr="008515B7">
        <w:t xml:space="preserve"> по </w:t>
      </w:r>
      <w:r w:rsidR="00025C05" w:rsidRPr="008515B7">
        <w:t xml:space="preserve">указанному в п. 2.4.3. </w:t>
      </w:r>
      <w:r w:rsidR="00F33BA0" w:rsidRPr="008515B7">
        <w:t>адресу</w:t>
      </w:r>
      <w:r w:rsidR="00ED0EBE" w:rsidRPr="008515B7">
        <w:t>)</w:t>
      </w:r>
      <w:r w:rsidR="00E47858" w:rsidRPr="008515B7">
        <w:t>;</w:t>
      </w:r>
    </w:p>
    <w:p w14:paraId="31CC80EB" w14:textId="7C190749" w:rsidR="008E43C0" w:rsidRPr="008515B7" w:rsidRDefault="004068DE" w:rsidP="0021779F">
      <w:pPr>
        <w:tabs>
          <w:tab w:val="left" w:pos="1134"/>
        </w:tabs>
        <w:spacing w:after="120"/>
        <w:jc w:val="both"/>
      </w:pPr>
      <w:r w:rsidRPr="008515B7">
        <w:t>2.4.</w:t>
      </w:r>
      <w:r w:rsidR="000C2CDA" w:rsidRPr="008515B7">
        <w:t>4</w:t>
      </w:r>
      <w:r w:rsidR="0089461C" w:rsidRPr="008515B7">
        <w:t xml:space="preserve">.2. </w:t>
      </w:r>
      <w:r w:rsidR="00F20CD1">
        <w:t>Д</w:t>
      </w:r>
      <w:r w:rsidR="00ED0EBE" w:rsidRPr="008515B7">
        <w:t>оводить до сведения</w:t>
      </w:r>
      <w:r w:rsidR="0089461C" w:rsidRPr="008515B7">
        <w:t xml:space="preserve"> участников</w:t>
      </w:r>
      <w:r w:rsidR="00ED0EBE" w:rsidRPr="008515B7">
        <w:t xml:space="preserve"> контактн</w:t>
      </w:r>
      <w:r w:rsidR="0089461C" w:rsidRPr="008515B7">
        <w:t>ые данные</w:t>
      </w:r>
      <w:r w:rsidR="00ED0EBE" w:rsidRPr="008515B7">
        <w:t xml:space="preserve"> </w:t>
      </w:r>
      <w:r w:rsidR="0089461C" w:rsidRPr="008515B7">
        <w:t>представителя Исполнителя</w:t>
      </w:r>
      <w:r w:rsidR="00ED0EBE" w:rsidRPr="008515B7">
        <w:t xml:space="preserve">, с которым они могут оперативно решать </w:t>
      </w:r>
      <w:r w:rsidR="0089461C" w:rsidRPr="008515B7">
        <w:t xml:space="preserve">возникающие </w:t>
      </w:r>
      <w:r w:rsidR="00ED0EBE" w:rsidRPr="008515B7">
        <w:t>вопросы</w:t>
      </w:r>
      <w:r w:rsidR="0089461C" w:rsidRPr="008515B7">
        <w:t>;</w:t>
      </w:r>
    </w:p>
    <w:p w14:paraId="0D7A7830" w14:textId="2E461AFB" w:rsidR="008E43C0" w:rsidRPr="008515B7" w:rsidRDefault="0089461C" w:rsidP="0021779F">
      <w:pPr>
        <w:tabs>
          <w:tab w:val="left" w:pos="1134"/>
        </w:tabs>
        <w:spacing w:after="120"/>
        <w:jc w:val="both"/>
        <w:rPr>
          <w:color w:val="7030A0"/>
        </w:rPr>
      </w:pPr>
      <w:r w:rsidRPr="008515B7">
        <w:t>2.4.</w:t>
      </w:r>
      <w:r w:rsidR="000C2CDA" w:rsidRPr="008515B7">
        <w:t>4</w:t>
      </w:r>
      <w:r w:rsidRPr="008515B7">
        <w:t>.3.</w:t>
      </w:r>
      <w:r w:rsidR="00F20CD1">
        <w:t xml:space="preserve"> П</w:t>
      </w:r>
      <w:r w:rsidR="00ED0EBE" w:rsidRPr="008515B7">
        <w:t xml:space="preserve">редоставить </w:t>
      </w:r>
      <w:r w:rsidRPr="008515B7">
        <w:t>Исполнителю</w:t>
      </w:r>
      <w:r w:rsidR="00ED0EBE" w:rsidRPr="008515B7">
        <w:t xml:space="preserve"> Ф</w:t>
      </w:r>
      <w:r w:rsidRPr="008515B7">
        <w:t>.</w:t>
      </w:r>
      <w:r w:rsidR="00ED0EBE" w:rsidRPr="008515B7">
        <w:t>И</w:t>
      </w:r>
      <w:r w:rsidRPr="008515B7">
        <w:t>.</w:t>
      </w:r>
      <w:r w:rsidR="00ED0EBE" w:rsidRPr="008515B7">
        <w:t>О</w:t>
      </w:r>
      <w:r w:rsidRPr="008515B7">
        <w:t>.</w:t>
      </w:r>
      <w:r w:rsidR="00ED0EBE" w:rsidRPr="008515B7">
        <w:t xml:space="preserve"> </w:t>
      </w:r>
      <w:r w:rsidRPr="008515B7">
        <w:t xml:space="preserve">участников (полностью) и их руководителей, </w:t>
      </w:r>
      <w:r w:rsidR="00ED0EBE" w:rsidRPr="008515B7">
        <w:t>их номера телефон</w:t>
      </w:r>
      <w:r w:rsidRPr="008515B7">
        <w:t>ов</w:t>
      </w:r>
      <w:r w:rsidR="00ED0EBE" w:rsidRPr="008515B7">
        <w:t xml:space="preserve"> для оперативной связи</w:t>
      </w:r>
      <w:r w:rsidRPr="008515B7">
        <w:t>.</w:t>
      </w:r>
    </w:p>
    <w:p w14:paraId="2E61817C" w14:textId="77777777" w:rsidR="000E17AD" w:rsidRPr="008515B7" w:rsidRDefault="000E17AD" w:rsidP="0021779F">
      <w:pPr>
        <w:spacing w:after="120"/>
        <w:jc w:val="both"/>
      </w:pPr>
      <w:r w:rsidRPr="008515B7">
        <w:t>2.4.</w:t>
      </w:r>
      <w:r w:rsidR="000C2CDA" w:rsidRPr="008515B7">
        <w:t>5</w:t>
      </w:r>
      <w:r w:rsidRPr="008515B7">
        <w:t xml:space="preserve">.  Оплатить услуги Исполнителя в сроки и на условиях, установленных в </w:t>
      </w:r>
      <w:r w:rsidR="0089461C" w:rsidRPr="008515B7">
        <w:t>Разделе 3</w:t>
      </w:r>
      <w:r w:rsidRPr="008515B7">
        <w:t xml:space="preserve"> настоящего Договора.</w:t>
      </w:r>
    </w:p>
    <w:p w14:paraId="6DB146CA" w14:textId="77777777" w:rsidR="000E17AD" w:rsidRPr="008515B7" w:rsidRDefault="000E17AD" w:rsidP="0021779F">
      <w:pPr>
        <w:spacing w:after="120"/>
        <w:jc w:val="both"/>
      </w:pPr>
      <w:r w:rsidRPr="008515B7">
        <w:t>2.4.</w:t>
      </w:r>
      <w:r w:rsidR="000C2CDA" w:rsidRPr="008515B7">
        <w:t>6</w:t>
      </w:r>
      <w:r w:rsidRPr="008515B7">
        <w:t>. Принять оказанные Исполнителем услуги</w:t>
      </w:r>
      <w:r w:rsidR="0089461C" w:rsidRPr="008515B7">
        <w:t xml:space="preserve"> и</w:t>
      </w:r>
      <w:r w:rsidRPr="008515B7">
        <w:t xml:space="preserve"> подписать Акт </w:t>
      </w:r>
      <w:r w:rsidR="0089461C" w:rsidRPr="008515B7">
        <w:t>оказания</w:t>
      </w:r>
      <w:r w:rsidRPr="008515B7">
        <w:t xml:space="preserve"> услуг</w:t>
      </w:r>
      <w:r w:rsidR="0089461C" w:rsidRPr="008515B7">
        <w:t>,</w:t>
      </w:r>
      <w:r w:rsidRPr="008515B7">
        <w:t xml:space="preserve"> </w:t>
      </w:r>
      <w:r w:rsidR="0089461C" w:rsidRPr="008515B7">
        <w:t>на</w:t>
      </w:r>
      <w:r w:rsidRPr="008515B7">
        <w:t xml:space="preserve">править </w:t>
      </w:r>
      <w:r w:rsidR="0089461C" w:rsidRPr="008515B7">
        <w:t>его</w:t>
      </w:r>
      <w:r w:rsidRPr="008515B7">
        <w:t xml:space="preserve"> Исполнителю</w:t>
      </w:r>
      <w:r w:rsidR="002F0E38" w:rsidRPr="008515B7">
        <w:t xml:space="preserve"> </w:t>
      </w:r>
      <w:r w:rsidRPr="008515B7">
        <w:t>в течение 5 (Пят</w:t>
      </w:r>
      <w:r w:rsidR="00754ADD" w:rsidRPr="008515B7">
        <w:t>и</w:t>
      </w:r>
      <w:r w:rsidRPr="008515B7">
        <w:t>) рабочих дней с момента их получения</w:t>
      </w:r>
      <w:r w:rsidR="0089461C" w:rsidRPr="008515B7">
        <w:t>,</w:t>
      </w:r>
      <w:r w:rsidR="00872D2E" w:rsidRPr="008515B7">
        <w:t xml:space="preserve"> либо в указанный срок</w:t>
      </w:r>
      <w:r w:rsidR="00A035C8" w:rsidRPr="008515B7">
        <w:t xml:space="preserve"> направить</w:t>
      </w:r>
      <w:r w:rsidR="00872D2E" w:rsidRPr="008515B7">
        <w:t xml:space="preserve"> письменный мотивированный отказ принять оказанные услуги</w:t>
      </w:r>
      <w:r w:rsidRPr="008515B7">
        <w:t>.</w:t>
      </w:r>
      <w:r w:rsidR="00A035C8" w:rsidRPr="008515B7">
        <w:t xml:space="preserve"> При не направлении подписанного Акта оказанных услуг или письменного отказа от его подписания </w:t>
      </w:r>
      <w:r w:rsidR="00A035C8" w:rsidRPr="008515B7">
        <w:lastRenderedPageBreak/>
        <w:t>в вышеуказанный срок, услуги будут считаться принятыми Заказчиком без замечаний, а Акт оказанных услуг действительным при подписании его Исполнителем.</w:t>
      </w:r>
    </w:p>
    <w:p w14:paraId="44F59DEE" w14:textId="77777777" w:rsidR="000E17AD" w:rsidRPr="008515B7" w:rsidRDefault="000E17AD" w:rsidP="0021779F">
      <w:pPr>
        <w:pStyle w:val="a9"/>
        <w:tabs>
          <w:tab w:val="left" w:pos="709"/>
        </w:tabs>
        <w:jc w:val="both"/>
        <w:rPr>
          <w:iCs/>
          <w:sz w:val="24"/>
          <w:szCs w:val="24"/>
        </w:rPr>
      </w:pPr>
    </w:p>
    <w:p w14:paraId="1DB898B1" w14:textId="77777777" w:rsidR="000E17AD" w:rsidRPr="008515B7" w:rsidRDefault="000E17AD" w:rsidP="0021779F">
      <w:pPr>
        <w:spacing w:after="120"/>
        <w:jc w:val="center"/>
        <w:rPr>
          <w:caps/>
        </w:rPr>
      </w:pPr>
      <w:r w:rsidRPr="008515B7">
        <w:rPr>
          <w:b/>
          <w:caps/>
        </w:rPr>
        <w:t xml:space="preserve">3. </w:t>
      </w:r>
      <w:r w:rsidR="00C91555" w:rsidRPr="008515B7">
        <w:rPr>
          <w:b/>
          <w:caps/>
        </w:rPr>
        <w:t>Вознаграждение за оказываемые услуги и порядок расчё</w:t>
      </w:r>
      <w:r w:rsidRPr="008515B7">
        <w:rPr>
          <w:b/>
          <w:caps/>
        </w:rPr>
        <w:t>тов</w:t>
      </w:r>
    </w:p>
    <w:p w14:paraId="4DC680FD" w14:textId="77777777" w:rsidR="00F614A5" w:rsidRPr="008515B7" w:rsidRDefault="000E17AD" w:rsidP="0021779F">
      <w:pPr>
        <w:pStyle w:val="a9"/>
        <w:jc w:val="both"/>
        <w:rPr>
          <w:sz w:val="24"/>
          <w:szCs w:val="24"/>
        </w:rPr>
      </w:pPr>
      <w:r w:rsidRPr="008515B7">
        <w:rPr>
          <w:sz w:val="24"/>
          <w:szCs w:val="24"/>
        </w:rPr>
        <w:t xml:space="preserve">3.1. </w:t>
      </w:r>
      <w:r w:rsidR="00C91555" w:rsidRPr="008515B7">
        <w:rPr>
          <w:sz w:val="24"/>
          <w:szCs w:val="24"/>
        </w:rPr>
        <w:t>Вознаграждение за оказываемые Исполнителем услуги</w:t>
      </w:r>
      <w:r w:rsidRPr="008515B7">
        <w:rPr>
          <w:sz w:val="24"/>
          <w:szCs w:val="24"/>
        </w:rPr>
        <w:t xml:space="preserve"> по настоящему Договору определяется в рублях и фиксируется в соответствующе</w:t>
      </w:r>
      <w:r w:rsidR="00C91555" w:rsidRPr="008515B7">
        <w:rPr>
          <w:sz w:val="24"/>
          <w:szCs w:val="24"/>
        </w:rPr>
        <w:t>й</w:t>
      </w:r>
      <w:r w:rsidRPr="008515B7">
        <w:rPr>
          <w:sz w:val="24"/>
          <w:szCs w:val="24"/>
        </w:rPr>
        <w:t xml:space="preserve"> </w:t>
      </w:r>
      <w:r w:rsidR="00C91555" w:rsidRPr="008515B7">
        <w:rPr>
          <w:sz w:val="24"/>
          <w:szCs w:val="24"/>
        </w:rPr>
        <w:t xml:space="preserve">Программе </w:t>
      </w:r>
      <w:r w:rsidR="00F33BA0" w:rsidRPr="008515B7">
        <w:rPr>
          <w:sz w:val="24"/>
          <w:szCs w:val="24"/>
        </w:rPr>
        <w:t>мероприятий</w:t>
      </w:r>
      <w:r w:rsidRPr="008515B7">
        <w:rPr>
          <w:sz w:val="24"/>
          <w:szCs w:val="24"/>
        </w:rPr>
        <w:t>.</w:t>
      </w:r>
      <w:r w:rsidR="009C728E" w:rsidRPr="008515B7">
        <w:rPr>
          <w:sz w:val="24"/>
          <w:szCs w:val="24"/>
        </w:rPr>
        <w:t xml:space="preserve"> </w:t>
      </w:r>
    </w:p>
    <w:p w14:paraId="534F36B6" w14:textId="24DD4422" w:rsidR="000E17AD" w:rsidRPr="008515B7" w:rsidRDefault="000E17AD" w:rsidP="0021779F">
      <w:pPr>
        <w:pStyle w:val="a9"/>
        <w:jc w:val="both"/>
        <w:rPr>
          <w:sz w:val="24"/>
          <w:szCs w:val="24"/>
        </w:rPr>
      </w:pPr>
      <w:r w:rsidRPr="008515B7">
        <w:rPr>
          <w:sz w:val="24"/>
          <w:szCs w:val="24"/>
        </w:rPr>
        <w:t>3.</w:t>
      </w:r>
      <w:r w:rsidR="00EC1C8F" w:rsidRPr="008515B7">
        <w:rPr>
          <w:sz w:val="24"/>
          <w:szCs w:val="24"/>
        </w:rPr>
        <w:t>2</w:t>
      </w:r>
      <w:r w:rsidRPr="008515B7">
        <w:rPr>
          <w:sz w:val="24"/>
          <w:szCs w:val="24"/>
        </w:rPr>
        <w:t>. Оплата осуществляется по безналичному расчету</w:t>
      </w:r>
      <w:r w:rsidR="00C91555" w:rsidRPr="008515B7">
        <w:rPr>
          <w:sz w:val="24"/>
          <w:szCs w:val="24"/>
        </w:rPr>
        <w:t xml:space="preserve"> в порядке 100%</w:t>
      </w:r>
      <w:r w:rsidR="009548B6" w:rsidRPr="008515B7">
        <w:rPr>
          <w:sz w:val="24"/>
          <w:szCs w:val="24"/>
        </w:rPr>
        <w:t xml:space="preserve"> (Ст</w:t>
      </w:r>
      <w:r w:rsidR="0058744D">
        <w:rPr>
          <w:sz w:val="24"/>
          <w:szCs w:val="24"/>
        </w:rPr>
        <w:t>о</w:t>
      </w:r>
      <w:r w:rsidR="00323767" w:rsidRPr="008515B7">
        <w:rPr>
          <w:sz w:val="24"/>
          <w:szCs w:val="24"/>
        </w:rPr>
        <w:t xml:space="preserve"> </w:t>
      </w:r>
      <w:r w:rsidR="009548B6" w:rsidRPr="008515B7">
        <w:rPr>
          <w:sz w:val="24"/>
          <w:szCs w:val="24"/>
        </w:rPr>
        <w:t>процент</w:t>
      </w:r>
      <w:r w:rsidR="00323767" w:rsidRPr="008515B7">
        <w:rPr>
          <w:sz w:val="24"/>
          <w:szCs w:val="24"/>
        </w:rPr>
        <w:t>ов</w:t>
      </w:r>
      <w:r w:rsidR="009548B6" w:rsidRPr="008515B7">
        <w:rPr>
          <w:sz w:val="24"/>
          <w:szCs w:val="24"/>
        </w:rPr>
        <w:t>)</w:t>
      </w:r>
      <w:r w:rsidR="00C91555" w:rsidRPr="008515B7">
        <w:rPr>
          <w:sz w:val="24"/>
          <w:szCs w:val="24"/>
        </w:rPr>
        <w:t xml:space="preserve"> предоплаты</w:t>
      </w:r>
      <w:r w:rsidRPr="008515B7">
        <w:rPr>
          <w:sz w:val="24"/>
          <w:szCs w:val="24"/>
        </w:rPr>
        <w:t>. Заказчик перечисляет</w:t>
      </w:r>
      <w:r w:rsidR="00C91555" w:rsidRPr="008515B7">
        <w:rPr>
          <w:sz w:val="24"/>
          <w:szCs w:val="24"/>
        </w:rPr>
        <w:t xml:space="preserve"> вознаграждение</w:t>
      </w:r>
      <w:r w:rsidR="00AC43EB" w:rsidRPr="008515B7">
        <w:rPr>
          <w:sz w:val="24"/>
          <w:szCs w:val="24"/>
        </w:rPr>
        <w:t xml:space="preserve"> на расчетный счет Исполнителя </w:t>
      </w:r>
      <w:r w:rsidRPr="008515B7">
        <w:rPr>
          <w:sz w:val="24"/>
          <w:szCs w:val="24"/>
        </w:rPr>
        <w:t>в течение 5 (Пяти) банковских дней с момента получения соответствующего счета</w:t>
      </w:r>
      <w:r w:rsidR="00C91555" w:rsidRPr="008515B7">
        <w:rPr>
          <w:sz w:val="24"/>
          <w:szCs w:val="24"/>
        </w:rPr>
        <w:t xml:space="preserve"> от Исполнителя</w:t>
      </w:r>
      <w:r w:rsidRPr="008515B7">
        <w:rPr>
          <w:sz w:val="24"/>
          <w:szCs w:val="24"/>
        </w:rPr>
        <w:t xml:space="preserve">, если иные условия не оговорены в </w:t>
      </w:r>
      <w:r w:rsidR="00C91555" w:rsidRPr="008515B7">
        <w:rPr>
          <w:sz w:val="24"/>
          <w:szCs w:val="24"/>
        </w:rPr>
        <w:t>п</w:t>
      </w:r>
      <w:r w:rsidRPr="008515B7">
        <w:rPr>
          <w:sz w:val="24"/>
          <w:szCs w:val="24"/>
        </w:rPr>
        <w:t>риложении</w:t>
      </w:r>
      <w:r w:rsidR="00C91555" w:rsidRPr="008515B7">
        <w:rPr>
          <w:sz w:val="24"/>
          <w:szCs w:val="24"/>
        </w:rPr>
        <w:t xml:space="preserve"> к настоящему Договору</w:t>
      </w:r>
      <w:r w:rsidRPr="008515B7">
        <w:rPr>
          <w:sz w:val="24"/>
          <w:szCs w:val="24"/>
        </w:rPr>
        <w:t>.</w:t>
      </w:r>
      <w:r w:rsidR="00C91555" w:rsidRPr="008515B7">
        <w:rPr>
          <w:sz w:val="24"/>
          <w:szCs w:val="24"/>
        </w:rPr>
        <w:t xml:space="preserve"> При не перечислении оплаты в указанный срок, Исполнитель вправе не допустить участников от Заказчика к Семинарам, а Заказчик возмещает Исполнителю все расходы, понесенные при подготовке к проведению Семинаров.</w:t>
      </w:r>
    </w:p>
    <w:p w14:paraId="20F2C4ED" w14:textId="4E137ED2" w:rsidR="000E17AD" w:rsidRPr="008515B7" w:rsidRDefault="000E17AD" w:rsidP="0021779F">
      <w:pPr>
        <w:spacing w:after="120"/>
        <w:jc w:val="both"/>
      </w:pPr>
      <w:r w:rsidRPr="008515B7">
        <w:t>3.</w:t>
      </w:r>
      <w:r w:rsidR="00EC1C8F" w:rsidRPr="008515B7">
        <w:t>3</w:t>
      </w:r>
      <w:r w:rsidRPr="008515B7">
        <w:t>. Днем совершения платежа является момент поступления денежных средств</w:t>
      </w:r>
      <w:r w:rsidR="00C91555" w:rsidRPr="008515B7">
        <w:t xml:space="preserve"> </w:t>
      </w:r>
      <w:r w:rsidR="00941802" w:rsidRPr="008515B7">
        <w:t>на расчетный</w:t>
      </w:r>
      <w:r w:rsidR="0057702C" w:rsidRPr="008515B7">
        <w:t xml:space="preserve"> счет Исполнителя, указанный в Р</w:t>
      </w:r>
      <w:r w:rsidR="00941802" w:rsidRPr="008515B7">
        <w:t>азделе</w:t>
      </w:r>
      <w:r w:rsidR="0089114E" w:rsidRPr="008515B7">
        <w:t xml:space="preserve"> 9</w:t>
      </w:r>
      <w:r w:rsidR="00941802" w:rsidRPr="008515B7">
        <w:t xml:space="preserve"> настоящего Договора</w:t>
      </w:r>
      <w:r w:rsidRPr="008515B7">
        <w:t>.</w:t>
      </w:r>
    </w:p>
    <w:p w14:paraId="1C7985A7" w14:textId="77777777" w:rsidR="0022018C" w:rsidRPr="008515B7" w:rsidRDefault="0022018C" w:rsidP="0021779F">
      <w:pPr>
        <w:spacing w:after="120"/>
        <w:jc w:val="both"/>
      </w:pPr>
      <w:r w:rsidRPr="008515B7">
        <w:t>3.4. Положения п.1 ст. 317.1 ГК РФ Сторонами не применяются.</w:t>
      </w:r>
    </w:p>
    <w:p w14:paraId="7D090B11" w14:textId="77777777" w:rsidR="00AC43EB" w:rsidRPr="008515B7" w:rsidRDefault="00AC43EB" w:rsidP="0021779F">
      <w:pPr>
        <w:spacing w:after="120"/>
        <w:jc w:val="both"/>
        <w:rPr>
          <w:b/>
        </w:rPr>
      </w:pPr>
    </w:p>
    <w:p w14:paraId="5EFA7C3E" w14:textId="77777777" w:rsidR="000E17AD" w:rsidRPr="008515B7" w:rsidRDefault="00C91555" w:rsidP="0021779F">
      <w:pPr>
        <w:spacing w:after="120"/>
        <w:jc w:val="center"/>
        <w:rPr>
          <w:caps/>
        </w:rPr>
      </w:pPr>
      <w:r w:rsidRPr="008515B7">
        <w:rPr>
          <w:b/>
          <w:caps/>
        </w:rPr>
        <w:t>4</w:t>
      </w:r>
      <w:r w:rsidR="000E17AD" w:rsidRPr="008515B7">
        <w:rPr>
          <w:b/>
          <w:caps/>
        </w:rPr>
        <w:t>. Ответственность сторон</w:t>
      </w:r>
    </w:p>
    <w:p w14:paraId="4A7D341C" w14:textId="77777777" w:rsidR="000E17AD" w:rsidRPr="008515B7" w:rsidRDefault="00C91555" w:rsidP="0021779F">
      <w:pPr>
        <w:spacing w:after="120"/>
        <w:jc w:val="both"/>
      </w:pPr>
      <w:r w:rsidRPr="008515B7">
        <w:t>4</w:t>
      </w:r>
      <w:r w:rsidR="000E17AD" w:rsidRPr="008515B7">
        <w:t>.</w:t>
      </w:r>
      <w:r w:rsidR="00F47927" w:rsidRPr="008515B7">
        <w:t>1</w:t>
      </w:r>
      <w:r w:rsidR="000E17AD" w:rsidRPr="008515B7">
        <w:t>. Исполнитель вправе отказаться от оказания услуг при нарушении Заказчиком срока оплаты.</w:t>
      </w:r>
    </w:p>
    <w:p w14:paraId="4044EAFE" w14:textId="2DB84CA1" w:rsidR="0057702C" w:rsidRPr="008515B7" w:rsidRDefault="00C91555" w:rsidP="0021779F">
      <w:pPr>
        <w:tabs>
          <w:tab w:val="left" w:pos="-3119"/>
        </w:tabs>
        <w:spacing w:after="120"/>
        <w:jc w:val="both"/>
        <w:rPr>
          <w:iCs/>
        </w:rPr>
      </w:pPr>
      <w:r w:rsidRPr="008515B7">
        <w:rPr>
          <w:iCs/>
        </w:rPr>
        <w:t>4</w:t>
      </w:r>
      <w:r w:rsidR="000E17AD" w:rsidRPr="008515B7">
        <w:rPr>
          <w:iCs/>
        </w:rPr>
        <w:t>.</w:t>
      </w:r>
      <w:r w:rsidR="00F47927" w:rsidRPr="008515B7">
        <w:rPr>
          <w:iCs/>
        </w:rPr>
        <w:t>2</w:t>
      </w:r>
      <w:r w:rsidR="000E17AD" w:rsidRPr="008515B7">
        <w:rPr>
          <w:iCs/>
        </w:rPr>
        <w:t xml:space="preserve">. За отказ или частичный отказ Заказчика </w:t>
      </w:r>
      <w:r w:rsidRPr="008515B7">
        <w:rPr>
          <w:iCs/>
        </w:rPr>
        <w:t>от участия в</w:t>
      </w:r>
      <w:r w:rsidR="000E17AD" w:rsidRPr="008515B7">
        <w:rPr>
          <w:iCs/>
        </w:rPr>
        <w:t xml:space="preserve"> </w:t>
      </w:r>
      <w:r w:rsidRPr="008515B7">
        <w:rPr>
          <w:iCs/>
        </w:rPr>
        <w:t>Семинарах</w:t>
      </w:r>
      <w:r w:rsidR="00F47927" w:rsidRPr="008515B7">
        <w:rPr>
          <w:iCs/>
        </w:rPr>
        <w:t xml:space="preserve"> менее</w:t>
      </w:r>
      <w:r w:rsidRPr="008515B7">
        <w:rPr>
          <w:iCs/>
        </w:rPr>
        <w:t>,</w:t>
      </w:r>
      <w:r w:rsidR="000E17AD" w:rsidRPr="008515B7">
        <w:rPr>
          <w:iCs/>
        </w:rPr>
        <w:t xml:space="preserve"> чем за </w:t>
      </w:r>
      <w:r w:rsidR="00F47927" w:rsidRPr="008515B7">
        <w:rPr>
          <w:iCs/>
        </w:rPr>
        <w:t>5</w:t>
      </w:r>
      <w:r w:rsidR="000E17AD" w:rsidRPr="008515B7">
        <w:rPr>
          <w:iCs/>
        </w:rPr>
        <w:t xml:space="preserve"> (</w:t>
      </w:r>
      <w:r w:rsidRPr="008515B7">
        <w:rPr>
          <w:iCs/>
        </w:rPr>
        <w:t>П</w:t>
      </w:r>
      <w:r w:rsidR="00F47927" w:rsidRPr="008515B7">
        <w:rPr>
          <w:iCs/>
        </w:rPr>
        <w:t>ять</w:t>
      </w:r>
      <w:r w:rsidR="000E17AD" w:rsidRPr="008515B7">
        <w:rPr>
          <w:iCs/>
        </w:rPr>
        <w:t xml:space="preserve">) рабочих дней до начала </w:t>
      </w:r>
      <w:r w:rsidR="0057702C" w:rsidRPr="008515B7">
        <w:rPr>
          <w:iCs/>
        </w:rPr>
        <w:t xml:space="preserve">их </w:t>
      </w:r>
      <w:r w:rsidRPr="008515B7">
        <w:rPr>
          <w:iCs/>
        </w:rPr>
        <w:t>проведения</w:t>
      </w:r>
      <w:r w:rsidR="000E17AD" w:rsidRPr="008515B7">
        <w:rPr>
          <w:iCs/>
        </w:rPr>
        <w:t xml:space="preserve">, </w:t>
      </w:r>
      <w:r w:rsidR="00F47927" w:rsidRPr="008515B7">
        <w:rPr>
          <w:iCs/>
        </w:rPr>
        <w:t>Исполнитель вправе удержать 10</w:t>
      </w:r>
      <w:r w:rsidR="0057702C" w:rsidRPr="008515B7">
        <w:rPr>
          <w:iCs/>
        </w:rPr>
        <w:t>0</w:t>
      </w:r>
      <w:r w:rsidR="00F47927" w:rsidRPr="008515B7">
        <w:rPr>
          <w:iCs/>
        </w:rPr>
        <w:t>%</w:t>
      </w:r>
      <w:r w:rsidR="005D351D" w:rsidRPr="008515B7">
        <w:rPr>
          <w:iCs/>
        </w:rPr>
        <w:t xml:space="preserve"> (Сто процентов)</w:t>
      </w:r>
      <w:r w:rsidR="00F47927" w:rsidRPr="008515B7">
        <w:rPr>
          <w:iCs/>
        </w:rPr>
        <w:t xml:space="preserve"> </w:t>
      </w:r>
      <w:r w:rsidR="0057702C" w:rsidRPr="008515B7">
        <w:rPr>
          <w:iCs/>
        </w:rPr>
        <w:t xml:space="preserve">полученного в порядке предоплаты </w:t>
      </w:r>
      <w:r w:rsidRPr="008515B7">
        <w:rPr>
          <w:iCs/>
        </w:rPr>
        <w:t>вознаграждения</w:t>
      </w:r>
      <w:r w:rsidR="0057702C" w:rsidRPr="008515B7">
        <w:rPr>
          <w:iCs/>
        </w:rPr>
        <w:t xml:space="preserve"> за услуги, по которым произведен отказ.</w:t>
      </w:r>
    </w:p>
    <w:p w14:paraId="2EF7DD6E" w14:textId="77777777" w:rsidR="000E17AD" w:rsidRPr="008515B7" w:rsidRDefault="000E17AD" w:rsidP="0021779F">
      <w:pPr>
        <w:tabs>
          <w:tab w:val="left" w:pos="-3119"/>
          <w:tab w:val="left" w:pos="993"/>
        </w:tabs>
        <w:spacing w:after="120"/>
        <w:jc w:val="both"/>
        <w:rPr>
          <w:iCs/>
        </w:rPr>
      </w:pPr>
    </w:p>
    <w:p w14:paraId="75F67F8D" w14:textId="77777777" w:rsidR="000E17AD" w:rsidRPr="008515B7" w:rsidRDefault="0057702C" w:rsidP="0021779F">
      <w:pPr>
        <w:spacing w:after="120"/>
        <w:ind w:firstLine="357"/>
        <w:jc w:val="center"/>
        <w:rPr>
          <w:caps/>
        </w:rPr>
      </w:pPr>
      <w:r w:rsidRPr="008515B7">
        <w:rPr>
          <w:b/>
          <w:caps/>
        </w:rPr>
        <w:t>5</w:t>
      </w:r>
      <w:r w:rsidR="000E17AD" w:rsidRPr="008515B7">
        <w:rPr>
          <w:b/>
          <w:caps/>
        </w:rPr>
        <w:t>. Порядок разрешения споров</w:t>
      </w:r>
    </w:p>
    <w:p w14:paraId="0C884614" w14:textId="77777777" w:rsidR="000E17AD" w:rsidRPr="008515B7" w:rsidRDefault="0057702C" w:rsidP="0021779F">
      <w:pPr>
        <w:spacing w:after="120"/>
        <w:jc w:val="both"/>
      </w:pPr>
      <w:r w:rsidRPr="008515B7">
        <w:t>5</w:t>
      </w:r>
      <w:r w:rsidR="000E17AD" w:rsidRPr="008515B7">
        <w:t>.1. Стороны будут стремиться разрешать все споры и разногласия, которые могут возникнуть при исполнении настоящего Договора, путем переговоров.</w:t>
      </w:r>
    </w:p>
    <w:p w14:paraId="62F5187F" w14:textId="1877FCEF" w:rsidR="000E17AD" w:rsidRPr="008515B7" w:rsidRDefault="0057702C" w:rsidP="0021779F">
      <w:pPr>
        <w:tabs>
          <w:tab w:val="left" w:pos="3420"/>
        </w:tabs>
        <w:spacing w:after="120"/>
        <w:jc w:val="both"/>
      </w:pPr>
      <w:r w:rsidRPr="008515B7">
        <w:t>5</w:t>
      </w:r>
      <w:r w:rsidR="000E17AD" w:rsidRPr="008515B7">
        <w:t xml:space="preserve">.2. Если указанные споры не могут быть разрешены путем переговоров, любая из Сторон может передать спор на рассмотрение Арбитражного суда </w:t>
      </w:r>
      <w:r w:rsidR="001C03A7" w:rsidRPr="008515B7">
        <w:t>[</w:t>
      </w:r>
      <w:proofErr w:type="spellStart"/>
      <w:r w:rsidR="001C03A7" w:rsidRPr="008515B7">
        <w:rPr>
          <w:highlight w:val="lightGray"/>
        </w:rPr>
        <w:t>СудебныйОрган</w:t>
      </w:r>
      <w:proofErr w:type="spellEnd"/>
      <w:r w:rsidR="001C03A7" w:rsidRPr="008515B7">
        <w:t>]</w:t>
      </w:r>
      <w:r w:rsidR="000E17AD" w:rsidRPr="008515B7">
        <w:t>.</w:t>
      </w:r>
    </w:p>
    <w:p w14:paraId="6FB9B8EB" w14:textId="77777777" w:rsidR="00CA21E9" w:rsidRPr="008515B7" w:rsidRDefault="00CA21E9" w:rsidP="0021779F">
      <w:pPr>
        <w:tabs>
          <w:tab w:val="left" w:pos="4848"/>
        </w:tabs>
        <w:spacing w:after="120"/>
        <w:ind w:left="357"/>
      </w:pPr>
    </w:p>
    <w:p w14:paraId="42F80815" w14:textId="77777777" w:rsidR="000E17AD" w:rsidRPr="008515B7" w:rsidRDefault="0057702C" w:rsidP="0021779F">
      <w:pPr>
        <w:tabs>
          <w:tab w:val="left" w:pos="2160"/>
        </w:tabs>
        <w:spacing w:after="120"/>
        <w:jc w:val="center"/>
        <w:rPr>
          <w:caps/>
        </w:rPr>
      </w:pPr>
      <w:r w:rsidRPr="008515B7">
        <w:rPr>
          <w:b/>
          <w:caps/>
        </w:rPr>
        <w:t>6</w:t>
      </w:r>
      <w:r w:rsidR="000E17AD" w:rsidRPr="008515B7">
        <w:rPr>
          <w:b/>
          <w:caps/>
        </w:rPr>
        <w:t>. Прочие условия</w:t>
      </w:r>
    </w:p>
    <w:p w14:paraId="405AD915" w14:textId="11F8DADF" w:rsidR="000E17AD" w:rsidRPr="008515B7" w:rsidRDefault="00524478" w:rsidP="0021779F">
      <w:pPr>
        <w:spacing w:after="120"/>
        <w:jc w:val="both"/>
      </w:pPr>
      <w:r w:rsidRPr="008515B7">
        <w:t>6</w:t>
      </w:r>
      <w:r w:rsidR="000E17AD" w:rsidRPr="008515B7">
        <w:t>.</w:t>
      </w:r>
      <w:r w:rsidR="0040222D" w:rsidRPr="008515B7">
        <w:t>1</w:t>
      </w:r>
      <w:r w:rsidR="000E17AD" w:rsidRPr="008515B7">
        <w:t>. Любые изменения и дополнения к настоящему Договору действительны в том случае, если они совершены в простой пись</w:t>
      </w:r>
      <w:r w:rsidR="0057702C" w:rsidRPr="008515B7">
        <w:t>менной форме, подписаны обеими с</w:t>
      </w:r>
      <w:r w:rsidR="000E17AD" w:rsidRPr="008515B7">
        <w:t>торонами и заверены печатью Заказчика и Исполнителя.</w:t>
      </w:r>
    </w:p>
    <w:p w14:paraId="7846D118" w14:textId="58B50839" w:rsidR="000E17AD" w:rsidRPr="008515B7" w:rsidRDefault="00524478" w:rsidP="0021779F">
      <w:pPr>
        <w:spacing w:after="120"/>
        <w:jc w:val="both"/>
      </w:pPr>
      <w:r w:rsidRPr="008515B7">
        <w:t>6</w:t>
      </w:r>
      <w:r w:rsidR="000E17AD" w:rsidRPr="008515B7">
        <w:t>.</w:t>
      </w:r>
      <w:r w:rsidR="0040222D" w:rsidRPr="008515B7">
        <w:t>2</w:t>
      </w:r>
      <w:r w:rsidR="000E17AD" w:rsidRPr="008515B7">
        <w:t xml:space="preserve">. Настоящий Договор составлен в </w:t>
      </w:r>
      <w:r w:rsidR="005378F9" w:rsidRPr="008515B7">
        <w:t>двух</w:t>
      </w:r>
      <w:r w:rsidR="000E17AD" w:rsidRPr="008515B7">
        <w:t xml:space="preserve"> экземплярах, каждый из которых имеет одинаковую юридическую силу.</w:t>
      </w:r>
    </w:p>
    <w:p w14:paraId="4FD07716" w14:textId="16B1E8C3" w:rsidR="000E17AD" w:rsidRPr="008515B7" w:rsidRDefault="00524478" w:rsidP="0021779F">
      <w:pPr>
        <w:spacing w:after="120"/>
        <w:jc w:val="both"/>
      </w:pPr>
      <w:r w:rsidRPr="008515B7">
        <w:t>6</w:t>
      </w:r>
      <w:r w:rsidR="000E17AD" w:rsidRPr="008515B7">
        <w:t>.</w:t>
      </w:r>
      <w:r w:rsidR="0040222D" w:rsidRPr="008515B7">
        <w:t>3</w:t>
      </w:r>
      <w:r w:rsidR="000E17AD" w:rsidRPr="008515B7">
        <w:t xml:space="preserve">. В случае изменения адресов или реквизитов </w:t>
      </w:r>
      <w:r w:rsidR="0057702C" w:rsidRPr="008515B7">
        <w:t>с</w:t>
      </w:r>
      <w:r w:rsidR="000E17AD" w:rsidRPr="008515B7">
        <w:t>торон</w:t>
      </w:r>
      <w:r w:rsidR="0057702C" w:rsidRPr="008515B7">
        <w:t>а</w:t>
      </w:r>
      <w:r w:rsidR="000E17AD" w:rsidRPr="008515B7">
        <w:t xml:space="preserve"> обязан</w:t>
      </w:r>
      <w:r w:rsidR="0057702C" w:rsidRPr="008515B7">
        <w:t>а</w:t>
      </w:r>
      <w:r w:rsidR="000E17AD" w:rsidRPr="008515B7">
        <w:t xml:space="preserve"> </w:t>
      </w:r>
      <w:r w:rsidR="0057702C" w:rsidRPr="008515B7">
        <w:t>не позднее, чем за</w:t>
      </w:r>
      <w:r w:rsidR="000E17AD" w:rsidRPr="008515B7">
        <w:t xml:space="preserve"> 3</w:t>
      </w:r>
      <w:r w:rsidR="0057702C" w:rsidRPr="008515B7">
        <w:t xml:space="preserve"> (</w:t>
      </w:r>
      <w:r w:rsidR="005378F9" w:rsidRPr="008515B7">
        <w:t>Т</w:t>
      </w:r>
      <w:r w:rsidR="0057702C" w:rsidRPr="008515B7">
        <w:t>ри)</w:t>
      </w:r>
      <w:r w:rsidR="000E17AD" w:rsidRPr="008515B7">
        <w:t xml:space="preserve"> рабочих дн</w:t>
      </w:r>
      <w:r w:rsidR="0057702C" w:rsidRPr="008515B7">
        <w:t>я</w:t>
      </w:r>
      <w:r w:rsidR="000E17AD" w:rsidRPr="008515B7">
        <w:t xml:space="preserve"> </w:t>
      </w:r>
      <w:r w:rsidR="0057702C" w:rsidRPr="008515B7">
        <w:t xml:space="preserve">с момента наступления соответствующих изменений, </w:t>
      </w:r>
      <w:r w:rsidR="000E17AD" w:rsidRPr="008515B7">
        <w:t>уведомить об этом друг</w:t>
      </w:r>
      <w:r w:rsidR="0057702C" w:rsidRPr="008515B7">
        <w:t>ую сторону</w:t>
      </w:r>
      <w:r w:rsidR="000E17AD" w:rsidRPr="008515B7">
        <w:t>.</w:t>
      </w:r>
    </w:p>
    <w:p w14:paraId="0B755A17" w14:textId="43444383" w:rsidR="004068DE" w:rsidRPr="008515B7" w:rsidRDefault="00524478" w:rsidP="0021779F">
      <w:pPr>
        <w:tabs>
          <w:tab w:val="left" w:pos="1134"/>
        </w:tabs>
        <w:spacing w:after="120"/>
        <w:jc w:val="both"/>
      </w:pPr>
      <w:r w:rsidRPr="008515B7">
        <w:t>6</w:t>
      </w:r>
      <w:r w:rsidR="004068DE" w:rsidRPr="008515B7">
        <w:t xml:space="preserve">.4. При изменении условий подписанной сторонами Программы </w:t>
      </w:r>
      <w:r w:rsidR="00F33BA0" w:rsidRPr="008515B7">
        <w:t>мероприятий</w:t>
      </w:r>
      <w:r w:rsidR="004068DE" w:rsidRPr="008515B7">
        <w:t xml:space="preserve"> стороны подписывают изменение к такой Программе, составленно</w:t>
      </w:r>
      <w:r w:rsidR="00590FA1" w:rsidRPr="008515B7">
        <w:t>е</w:t>
      </w:r>
      <w:r w:rsidR="004068DE" w:rsidRPr="008515B7">
        <w:t xml:space="preserve"> по форме Приложения № 2 к настоящему Договору.</w:t>
      </w:r>
    </w:p>
    <w:p w14:paraId="300DE8B1" w14:textId="77777777" w:rsidR="000E17AD" w:rsidRPr="008515B7" w:rsidRDefault="000E17AD" w:rsidP="0021779F">
      <w:pPr>
        <w:spacing w:after="120"/>
        <w:rPr>
          <w:b/>
        </w:rPr>
      </w:pPr>
    </w:p>
    <w:p w14:paraId="20A49AF4" w14:textId="77777777" w:rsidR="000E17AD" w:rsidRPr="008515B7" w:rsidRDefault="0057702C" w:rsidP="0021779F">
      <w:pPr>
        <w:spacing w:after="120"/>
        <w:jc w:val="center"/>
        <w:rPr>
          <w:caps/>
        </w:rPr>
      </w:pPr>
      <w:r w:rsidRPr="008515B7">
        <w:rPr>
          <w:b/>
          <w:caps/>
        </w:rPr>
        <w:lastRenderedPageBreak/>
        <w:t>7</w:t>
      </w:r>
      <w:r w:rsidR="000E17AD" w:rsidRPr="008515B7">
        <w:rPr>
          <w:b/>
          <w:caps/>
        </w:rPr>
        <w:t>. Заключительные положения</w:t>
      </w:r>
    </w:p>
    <w:p w14:paraId="65D95582" w14:textId="2A208562" w:rsidR="00CA21E9" w:rsidRDefault="0089114E" w:rsidP="0021779F">
      <w:pPr>
        <w:pStyle w:val="2"/>
        <w:spacing w:before="0" w:after="1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515B7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="000E17AD" w:rsidRPr="008515B7">
        <w:rPr>
          <w:rFonts w:ascii="Times New Roman" w:hAnsi="Times New Roman" w:cs="Times New Roman"/>
          <w:b w:val="0"/>
          <w:i w:val="0"/>
          <w:sz w:val="24"/>
          <w:szCs w:val="24"/>
        </w:rPr>
        <w:t>.1.</w:t>
      </w:r>
      <w:r w:rsidR="00CA21E9" w:rsidRPr="008515B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40222D" w:rsidRPr="008515B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Обучающие </w:t>
      </w:r>
      <w:r w:rsidR="00CA21E9" w:rsidRPr="008515B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семинары не предполагают получения образования в соответствии с </w:t>
      </w:r>
      <w:r w:rsidR="0040222D" w:rsidRPr="008515B7">
        <w:rPr>
          <w:rFonts w:ascii="Times New Roman" w:hAnsi="Times New Roman" w:cs="Times New Roman"/>
          <w:b w:val="0"/>
          <w:i w:val="0"/>
          <w:sz w:val="24"/>
          <w:szCs w:val="24"/>
        </w:rPr>
        <w:t>Федера</w:t>
      </w:r>
      <w:r w:rsidR="000C2CDA" w:rsidRPr="008515B7">
        <w:rPr>
          <w:rFonts w:ascii="Times New Roman" w:hAnsi="Times New Roman" w:cs="Times New Roman"/>
          <w:b w:val="0"/>
          <w:i w:val="0"/>
          <w:sz w:val="24"/>
          <w:szCs w:val="24"/>
        </w:rPr>
        <w:t>льным законом от 29.12.2012 №</w:t>
      </w:r>
      <w:r w:rsidR="0040222D" w:rsidRPr="008515B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273-ФЗ "Об образовании в Российской Федерации"</w:t>
      </w:r>
      <w:r w:rsidR="00CA21E9" w:rsidRPr="008515B7">
        <w:rPr>
          <w:rFonts w:ascii="Times New Roman" w:hAnsi="Times New Roman" w:cs="Times New Roman"/>
          <w:b w:val="0"/>
          <w:i w:val="0"/>
          <w:sz w:val="24"/>
          <w:szCs w:val="24"/>
        </w:rPr>
        <w:t>. Услуги, оказываемые в рамках настоящего Договора, не сопровождаются итоговой аттестацией и выдачей документов об образовании и (или) квалификации.</w:t>
      </w:r>
    </w:p>
    <w:p w14:paraId="3CA9D1C0" w14:textId="6F6E8483" w:rsidR="0058744D" w:rsidRPr="0058744D" w:rsidRDefault="0058744D" w:rsidP="0058744D">
      <w:pPr>
        <w:jc w:val="both"/>
      </w:pPr>
      <w:r>
        <w:t xml:space="preserve">7.2. </w:t>
      </w:r>
      <w:r w:rsidRPr="00423D60">
        <w:t xml:space="preserve">Заказчик обязуется получить у </w:t>
      </w:r>
      <w:r w:rsidR="00DC67CC" w:rsidRPr="008515B7">
        <w:t xml:space="preserve">участников Семинаров </w:t>
      </w:r>
      <w:r w:rsidRPr="00423D60">
        <w:t xml:space="preserve">согласие на обработку персональных </w:t>
      </w:r>
      <w:r w:rsidRPr="002616CC">
        <w:t xml:space="preserve">данных в письменном виде и передать такое согласие Исполнителю, в противном случае </w:t>
      </w:r>
      <w:r w:rsidRPr="002616CC">
        <w:rPr>
          <w:iCs/>
        </w:rPr>
        <w:t>Исполнитель вправе не проводить обучение до получения такого согласия/согласий.</w:t>
      </w:r>
      <w:r w:rsidRPr="002616CC">
        <w:t xml:space="preserve"> Данное согласие должно подтверждать</w:t>
      </w:r>
      <w:r w:rsidRPr="002616CC">
        <w:rPr>
          <w:iCs/>
        </w:rPr>
        <w:t xml:space="preserve">, что указанные персональные данные </w:t>
      </w:r>
      <w:r w:rsidR="00DC67CC" w:rsidRPr="008515B7">
        <w:t>участник</w:t>
      </w:r>
      <w:r w:rsidR="008D1BE4">
        <w:t>а</w:t>
      </w:r>
      <w:r w:rsidR="00DC67CC" w:rsidRPr="008515B7">
        <w:t xml:space="preserve"> Семинаров </w:t>
      </w:r>
      <w:r w:rsidRPr="00423D60">
        <w:rPr>
          <w:iCs/>
        </w:rPr>
        <w:t xml:space="preserve">полностью соответствуют Федеральному закону </w:t>
      </w:r>
      <w:r w:rsidRPr="00423D60">
        <w:t>"</w:t>
      </w:r>
      <w:r w:rsidRPr="00423D60">
        <w:rPr>
          <w:iCs/>
        </w:rPr>
        <w:t>О персональных данных</w:t>
      </w:r>
      <w:r w:rsidRPr="00423D60">
        <w:t>"</w:t>
      </w:r>
      <w:r w:rsidRPr="00423D60">
        <w:rPr>
          <w:iCs/>
        </w:rPr>
        <w:t xml:space="preserve"> от 27</w:t>
      </w:r>
      <w:r>
        <w:t> </w:t>
      </w:r>
      <w:r w:rsidRPr="00423D60">
        <w:rPr>
          <w:iCs/>
        </w:rPr>
        <w:t>июля 2006</w:t>
      </w:r>
      <w:r>
        <w:t> </w:t>
      </w:r>
      <w:r w:rsidRPr="00423D60">
        <w:rPr>
          <w:iCs/>
        </w:rPr>
        <w:t>г. №</w:t>
      </w:r>
      <w:r>
        <w:t> </w:t>
      </w:r>
      <w:r w:rsidRPr="00423D60">
        <w:rPr>
          <w:iCs/>
        </w:rPr>
        <w:t>152-ФЗ, а также выражать согласие на их обработку (в том числе посредством поручения такой обработки специализированной организации). При этом Исполнитель обязуется обрабатывать персональные данные, соблюдая их кон</w:t>
      </w:r>
      <w:r>
        <w:rPr>
          <w:iCs/>
        </w:rPr>
        <w:t>фиденциальность и безопасность.</w:t>
      </w:r>
    </w:p>
    <w:p w14:paraId="5DB25862" w14:textId="77777777" w:rsidR="000E17AD" w:rsidRPr="008515B7" w:rsidRDefault="000E17AD" w:rsidP="0021779F">
      <w:pPr>
        <w:spacing w:after="120"/>
        <w:jc w:val="both"/>
        <w:rPr>
          <w:b/>
        </w:rPr>
      </w:pPr>
    </w:p>
    <w:p w14:paraId="1DF5809E" w14:textId="77777777" w:rsidR="000E17AD" w:rsidRPr="008515B7" w:rsidRDefault="0057702C" w:rsidP="0021779F">
      <w:pPr>
        <w:spacing w:after="120"/>
        <w:jc w:val="center"/>
        <w:rPr>
          <w:caps/>
        </w:rPr>
      </w:pPr>
      <w:r w:rsidRPr="008515B7">
        <w:rPr>
          <w:b/>
          <w:caps/>
        </w:rPr>
        <w:t>8</w:t>
      </w:r>
      <w:r w:rsidR="000E17AD" w:rsidRPr="008515B7">
        <w:rPr>
          <w:b/>
          <w:caps/>
        </w:rPr>
        <w:t>. Срок действия договора</w:t>
      </w:r>
    </w:p>
    <w:p w14:paraId="6E53FF25" w14:textId="3690D07D" w:rsidR="000E17AD" w:rsidRPr="008515B7" w:rsidRDefault="0089114E" w:rsidP="0021779F">
      <w:pPr>
        <w:spacing w:after="120"/>
        <w:jc w:val="both"/>
        <w:rPr>
          <w:b/>
        </w:rPr>
      </w:pPr>
      <w:r w:rsidRPr="008515B7">
        <w:t>8</w:t>
      </w:r>
      <w:r w:rsidR="000E17AD" w:rsidRPr="008515B7">
        <w:t xml:space="preserve">.1. </w:t>
      </w:r>
      <w:r w:rsidR="00FE5BFB" w:rsidRPr="00423D60">
        <w:t>Настоящий договор вступает в силу с момента его подписания Сторонами и действует до полного исполнения обязательств Сторонами</w:t>
      </w:r>
      <w:r w:rsidR="0040222D" w:rsidRPr="008515B7">
        <w:t>.</w:t>
      </w:r>
    </w:p>
    <w:p w14:paraId="50A9BA6D" w14:textId="77777777" w:rsidR="0069323E" w:rsidRPr="008515B7" w:rsidRDefault="0069323E" w:rsidP="0021779F">
      <w:pPr>
        <w:spacing w:after="120"/>
        <w:jc w:val="center"/>
        <w:rPr>
          <w:b/>
        </w:rPr>
      </w:pPr>
    </w:p>
    <w:p w14:paraId="1A61DAFD" w14:textId="77777777" w:rsidR="000E17AD" w:rsidRPr="008515B7" w:rsidRDefault="0057702C" w:rsidP="0021779F">
      <w:pPr>
        <w:spacing w:after="120"/>
        <w:jc w:val="center"/>
        <w:rPr>
          <w:b/>
          <w:caps/>
        </w:rPr>
      </w:pPr>
      <w:r w:rsidRPr="008515B7">
        <w:rPr>
          <w:b/>
          <w:caps/>
        </w:rPr>
        <w:t>9</w:t>
      </w:r>
      <w:r w:rsidR="000E17AD" w:rsidRPr="008515B7">
        <w:rPr>
          <w:b/>
          <w:caps/>
        </w:rPr>
        <w:t>. Реквизиты и подписи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01"/>
        <w:gridCol w:w="4727"/>
      </w:tblGrid>
      <w:tr w:rsidR="0069323E" w:rsidRPr="008515B7" w14:paraId="39362BF7" w14:textId="77777777" w:rsidTr="00C603B5">
        <w:trPr>
          <w:trHeight w:val="155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2A88" w14:textId="51AFAE79" w:rsidR="0069323E" w:rsidRPr="008515B7" w:rsidRDefault="00544B6C" w:rsidP="00544B6C">
            <w:pPr>
              <w:snapToGrid w:val="0"/>
              <w:spacing w:after="120"/>
              <w:jc w:val="both"/>
              <w:rPr>
                <w:b/>
                <w:lang w:val="en-US"/>
              </w:rPr>
            </w:pPr>
            <w:r w:rsidRPr="008515B7">
              <w:rPr>
                <w:b/>
              </w:rPr>
              <w:t>Исполнитель: [</w:t>
            </w:r>
            <w:proofErr w:type="spellStart"/>
            <w:r w:rsidRPr="008515B7">
              <w:rPr>
                <w:b/>
                <w:highlight w:val="lightGray"/>
              </w:rPr>
              <w:t>ОрганизацияОПФКраткоеНаименование</w:t>
            </w:r>
            <w:proofErr w:type="spellEnd"/>
            <w:r w:rsidRPr="008515B7">
              <w:rPr>
                <w:b/>
              </w:rPr>
              <w:t>]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57EE" w14:textId="1168E8F4" w:rsidR="0069323E" w:rsidRPr="008515B7" w:rsidRDefault="0069323E" w:rsidP="00544B6C">
            <w:pPr>
              <w:snapToGrid w:val="0"/>
              <w:spacing w:after="120"/>
              <w:jc w:val="both"/>
              <w:rPr>
                <w:b/>
                <w:bCs/>
              </w:rPr>
            </w:pPr>
            <w:r w:rsidRPr="008515B7">
              <w:rPr>
                <w:b/>
              </w:rPr>
              <w:t>Заказчик</w:t>
            </w:r>
            <w:r w:rsidR="00544B6C" w:rsidRPr="008515B7">
              <w:rPr>
                <w:b/>
              </w:rPr>
              <w:t>: [</w:t>
            </w:r>
            <w:proofErr w:type="spellStart"/>
            <w:r w:rsidR="00544B6C" w:rsidRPr="008515B7">
              <w:rPr>
                <w:b/>
                <w:highlight w:val="lightGray"/>
              </w:rPr>
              <w:t>КонтрагентОПФКраткоеНаименование</w:t>
            </w:r>
            <w:proofErr w:type="spellEnd"/>
            <w:r w:rsidR="00544B6C" w:rsidRPr="008515B7">
              <w:rPr>
                <w:b/>
              </w:rPr>
              <w:t>]</w:t>
            </w:r>
            <w:r w:rsidR="00126F8A">
              <w:rPr>
                <w:b/>
              </w:rPr>
              <w:t xml:space="preserve"> </w:t>
            </w:r>
            <w:r w:rsidR="00126F8A" w:rsidRPr="00126F8A">
              <w:rPr>
                <w:i/>
                <w:color w:val="FF0000"/>
              </w:rPr>
              <w:t>или ФИО</w:t>
            </w:r>
          </w:p>
        </w:tc>
      </w:tr>
      <w:tr w:rsidR="0069323E" w:rsidRPr="008515B7" w14:paraId="4C2B490C" w14:textId="77777777" w:rsidTr="00C603B5">
        <w:trPr>
          <w:trHeight w:val="1379"/>
        </w:trPr>
        <w:tc>
          <w:tcPr>
            <w:tcW w:w="2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7A43" w14:textId="0912A5B7" w:rsidR="0069323E" w:rsidRPr="008515B7" w:rsidRDefault="0069323E" w:rsidP="0021779F">
            <w:pPr>
              <w:spacing w:after="120"/>
            </w:pPr>
            <w:r w:rsidRPr="008515B7">
              <w:t xml:space="preserve">Адрес: </w:t>
            </w:r>
            <w:r w:rsidR="00760193" w:rsidRPr="008515B7">
              <w:t>[</w:t>
            </w:r>
            <w:proofErr w:type="spellStart"/>
            <w:r w:rsidR="00853C7A" w:rsidRPr="008515B7">
              <w:rPr>
                <w:highlight w:val="lightGray"/>
              </w:rPr>
              <w:t>Адрес</w:t>
            </w:r>
            <w:r w:rsidRPr="008515B7">
              <w:rPr>
                <w:highlight w:val="lightGray"/>
              </w:rPr>
              <w:t>Организаци</w:t>
            </w:r>
            <w:r w:rsidR="00853C7A" w:rsidRPr="008515B7">
              <w:rPr>
                <w:highlight w:val="lightGray"/>
              </w:rPr>
              <w:t>и</w:t>
            </w:r>
            <w:proofErr w:type="spellEnd"/>
            <w:r w:rsidR="00760193" w:rsidRPr="008515B7">
              <w:t>]</w:t>
            </w:r>
          </w:p>
          <w:p w14:paraId="21D72147" w14:textId="0058A0DF" w:rsidR="0069323E" w:rsidRPr="008515B7" w:rsidRDefault="0069323E" w:rsidP="0021779F">
            <w:pPr>
              <w:spacing w:after="120"/>
            </w:pPr>
            <w:r w:rsidRPr="008515B7">
              <w:t xml:space="preserve">Тел./факс: </w:t>
            </w:r>
            <w:r w:rsidR="00760193" w:rsidRPr="008515B7">
              <w:t>[</w:t>
            </w:r>
            <w:proofErr w:type="spellStart"/>
            <w:r w:rsidR="00853C7A" w:rsidRPr="008515B7">
              <w:rPr>
                <w:highlight w:val="lightGray"/>
              </w:rPr>
              <w:t>Телефон</w:t>
            </w:r>
            <w:r w:rsidRPr="008515B7">
              <w:rPr>
                <w:highlight w:val="lightGray"/>
              </w:rPr>
              <w:t>Организаци</w:t>
            </w:r>
            <w:r w:rsidR="00853C7A" w:rsidRPr="008515B7">
              <w:rPr>
                <w:highlight w:val="lightGray"/>
              </w:rPr>
              <w:t>и</w:t>
            </w:r>
            <w:proofErr w:type="spellEnd"/>
            <w:r w:rsidR="00760193" w:rsidRPr="008515B7">
              <w:t>]</w:t>
            </w:r>
          </w:p>
          <w:p w14:paraId="55245877" w14:textId="0D355389" w:rsidR="0069323E" w:rsidRPr="008515B7" w:rsidRDefault="0069323E" w:rsidP="0021779F">
            <w:pPr>
              <w:spacing w:after="120"/>
            </w:pPr>
            <w:r w:rsidRPr="008515B7">
              <w:t>e-</w:t>
            </w:r>
            <w:proofErr w:type="spellStart"/>
            <w:r w:rsidRPr="008515B7">
              <w:t>mail</w:t>
            </w:r>
            <w:proofErr w:type="spellEnd"/>
            <w:r w:rsidRPr="008515B7">
              <w:t xml:space="preserve">: </w:t>
            </w:r>
            <w:r w:rsidR="00760193" w:rsidRPr="008515B7">
              <w:t>[</w:t>
            </w:r>
            <w:proofErr w:type="spellStart"/>
            <w:r w:rsidR="00853C7A" w:rsidRPr="008515B7">
              <w:rPr>
                <w:highlight w:val="lightGray"/>
              </w:rPr>
              <w:t>ЭлектронныйАдрес</w:t>
            </w:r>
            <w:r w:rsidRPr="008515B7">
              <w:rPr>
                <w:highlight w:val="lightGray"/>
              </w:rPr>
              <w:t>Организаци</w:t>
            </w:r>
            <w:r w:rsidR="00853C7A" w:rsidRPr="008515B7">
              <w:rPr>
                <w:highlight w:val="lightGray"/>
              </w:rPr>
              <w:t>и</w:t>
            </w:r>
            <w:proofErr w:type="spellEnd"/>
            <w:r w:rsidR="00760193" w:rsidRPr="008515B7">
              <w:t>]</w:t>
            </w:r>
          </w:p>
          <w:p w14:paraId="2D7B0D48" w14:textId="3B8B0BE1" w:rsidR="0069323E" w:rsidRPr="008515B7" w:rsidRDefault="0069323E" w:rsidP="00853C7A">
            <w:pPr>
              <w:spacing w:after="120"/>
            </w:pPr>
            <w:r w:rsidRPr="008515B7">
              <w:t xml:space="preserve">ИНН/КПП </w:t>
            </w:r>
            <w:r w:rsidR="00760193" w:rsidRPr="008515B7">
              <w:t>[</w:t>
            </w:r>
            <w:proofErr w:type="spellStart"/>
            <w:r w:rsidR="00853C7A" w:rsidRPr="008515B7">
              <w:rPr>
                <w:highlight w:val="lightGray"/>
              </w:rPr>
              <w:t>ИННКПП</w:t>
            </w:r>
            <w:r w:rsidRPr="008515B7">
              <w:rPr>
                <w:highlight w:val="lightGray"/>
              </w:rPr>
              <w:t>Организаци</w:t>
            </w:r>
            <w:r w:rsidR="00853C7A" w:rsidRPr="008515B7">
              <w:rPr>
                <w:highlight w:val="lightGray"/>
              </w:rPr>
              <w:t>и</w:t>
            </w:r>
            <w:proofErr w:type="spellEnd"/>
            <w:r w:rsidR="00760193" w:rsidRPr="008515B7">
              <w:t>]</w:t>
            </w:r>
          </w:p>
        </w:tc>
        <w:tc>
          <w:tcPr>
            <w:tcW w:w="2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4325" w14:textId="4A28A1E2" w:rsidR="0069323E" w:rsidRPr="008515B7" w:rsidRDefault="0069323E" w:rsidP="0021779F">
            <w:pPr>
              <w:spacing w:after="120"/>
            </w:pPr>
            <w:r w:rsidRPr="008515B7">
              <w:t xml:space="preserve">Адрес: </w:t>
            </w:r>
            <w:r w:rsidR="00760193" w:rsidRPr="008515B7">
              <w:t>[</w:t>
            </w:r>
            <w:proofErr w:type="spellStart"/>
            <w:r w:rsidR="00BD587B" w:rsidRPr="008515B7">
              <w:rPr>
                <w:highlight w:val="lightGray"/>
              </w:rPr>
              <w:t>Адрес</w:t>
            </w:r>
            <w:r w:rsidRPr="008515B7">
              <w:rPr>
                <w:highlight w:val="lightGray"/>
              </w:rPr>
              <w:t>Контрагент</w:t>
            </w:r>
            <w:r w:rsidR="00BD587B" w:rsidRPr="008515B7">
              <w:rPr>
                <w:highlight w:val="lightGray"/>
              </w:rPr>
              <w:t>а</w:t>
            </w:r>
            <w:proofErr w:type="spellEnd"/>
            <w:r w:rsidR="00760193" w:rsidRPr="008515B7">
              <w:t>]</w:t>
            </w:r>
          </w:p>
          <w:p w14:paraId="3251C0ED" w14:textId="1CFB3831" w:rsidR="0069323E" w:rsidRPr="008515B7" w:rsidRDefault="0069323E" w:rsidP="0021779F">
            <w:pPr>
              <w:spacing w:after="120"/>
            </w:pPr>
            <w:r w:rsidRPr="008515B7">
              <w:t xml:space="preserve">Тел./факс: </w:t>
            </w:r>
            <w:r w:rsidR="00760193" w:rsidRPr="008515B7">
              <w:t>[</w:t>
            </w:r>
            <w:proofErr w:type="spellStart"/>
            <w:r w:rsidR="00BD587B" w:rsidRPr="008515B7">
              <w:rPr>
                <w:highlight w:val="lightGray"/>
              </w:rPr>
              <w:t>Телефон</w:t>
            </w:r>
            <w:r w:rsidRPr="008515B7">
              <w:rPr>
                <w:highlight w:val="lightGray"/>
              </w:rPr>
              <w:t>Контрагент</w:t>
            </w:r>
            <w:r w:rsidR="00BD587B" w:rsidRPr="008515B7">
              <w:rPr>
                <w:highlight w:val="lightGray"/>
              </w:rPr>
              <w:t>а</w:t>
            </w:r>
            <w:proofErr w:type="spellEnd"/>
            <w:r w:rsidR="00760193" w:rsidRPr="008515B7">
              <w:t>]</w:t>
            </w:r>
          </w:p>
          <w:p w14:paraId="05631FD0" w14:textId="49A35B5C" w:rsidR="0069323E" w:rsidRPr="008515B7" w:rsidRDefault="0069323E" w:rsidP="0021779F">
            <w:pPr>
              <w:spacing w:after="120"/>
            </w:pPr>
            <w:r w:rsidRPr="008515B7">
              <w:t>e-</w:t>
            </w:r>
            <w:proofErr w:type="spellStart"/>
            <w:r w:rsidRPr="008515B7">
              <w:t>mail</w:t>
            </w:r>
            <w:proofErr w:type="spellEnd"/>
            <w:r w:rsidRPr="008515B7">
              <w:t xml:space="preserve">: </w:t>
            </w:r>
            <w:r w:rsidR="00760193" w:rsidRPr="008515B7">
              <w:t>[</w:t>
            </w:r>
            <w:proofErr w:type="spellStart"/>
            <w:r w:rsidR="00BD587B" w:rsidRPr="008515B7">
              <w:rPr>
                <w:highlight w:val="lightGray"/>
              </w:rPr>
              <w:t>ЭлектронныйАдрес</w:t>
            </w:r>
            <w:r w:rsidRPr="008515B7">
              <w:rPr>
                <w:highlight w:val="lightGray"/>
              </w:rPr>
              <w:t>Контрагент</w:t>
            </w:r>
            <w:r w:rsidR="00BD587B" w:rsidRPr="008515B7">
              <w:rPr>
                <w:highlight w:val="lightGray"/>
              </w:rPr>
              <w:t>а</w:t>
            </w:r>
            <w:proofErr w:type="spellEnd"/>
            <w:r w:rsidR="00760193" w:rsidRPr="008515B7">
              <w:t>]</w:t>
            </w:r>
          </w:p>
          <w:p w14:paraId="1DD69553" w14:textId="72DCB53F" w:rsidR="0069323E" w:rsidRPr="008515B7" w:rsidRDefault="0069323E" w:rsidP="00BD587B">
            <w:pPr>
              <w:spacing w:after="120"/>
            </w:pPr>
            <w:r w:rsidRPr="008515B7">
              <w:t xml:space="preserve">ИНН/КПП </w:t>
            </w:r>
            <w:r w:rsidR="00760193" w:rsidRPr="008515B7">
              <w:t>[</w:t>
            </w:r>
            <w:proofErr w:type="spellStart"/>
            <w:r w:rsidR="00BD587B" w:rsidRPr="008515B7">
              <w:rPr>
                <w:highlight w:val="lightGray"/>
              </w:rPr>
              <w:t>ИННКПП</w:t>
            </w:r>
            <w:r w:rsidRPr="008515B7">
              <w:rPr>
                <w:highlight w:val="lightGray"/>
              </w:rPr>
              <w:t>Контрагент</w:t>
            </w:r>
            <w:r w:rsidR="00BD587B" w:rsidRPr="008515B7">
              <w:rPr>
                <w:highlight w:val="lightGray"/>
              </w:rPr>
              <w:t>а</w:t>
            </w:r>
            <w:proofErr w:type="spellEnd"/>
            <w:r w:rsidR="00760193" w:rsidRPr="008515B7">
              <w:t>]</w:t>
            </w:r>
          </w:p>
        </w:tc>
      </w:tr>
      <w:tr w:rsidR="0069323E" w:rsidRPr="008515B7" w14:paraId="3BF5BFE9" w14:textId="77777777" w:rsidTr="00C603B5">
        <w:trPr>
          <w:trHeight w:val="882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969" w14:textId="77777777" w:rsidR="0069323E" w:rsidRPr="008515B7" w:rsidRDefault="00544B6C" w:rsidP="0021779F">
            <w:pPr>
              <w:spacing w:after="120"/>
              <w:rPr>
                <w:b/>
              </w:rPr>
            </w:pPr>
            <w:r w:rsidRPr="008515B7">
              <w:rPr>
                <w:b/>
              </w:rPr>
              <w:t>Реквизиты банка:</w:t>
            </w:r>
          </w:p>
          <w:p w14:paraId="577AC805" w14:textId="245CE0E2" w:rsidR="00853C7A" w:rsidRPr="008515B7" w:rsidRDefault="00853C7A" w:rsidP="00853C7A">
            <w:pPr>
              <w:spacing w:after="120"/>
            </w:pPr>
            <w:r w:rsidRPr="008515B7">
              <w:t>р/с [</w:t>
            </w:r>
            <w:proofErr w:type="spellStart"/>
            <w:r w:rsidR="00BD587B" w:rsidRPr="005B162E">
              <w:rPr>
                <w:highlight w:val="lightGray"/>
              </w:rPr>
              <w:t>РасчетныйСчет</w:t>
            </w:r>
            <w:r w:rsidRPr="005B162E">
              <w:rPr>
                <w:highlight w:val="lightGray"/>
              </w:rPr>
              <w:t>Организаци</w:t>
            </w:r>
            <w:r w:rsidR="00BD587B" w:rsidRPr="005B162E">
              <w:rPr>
                <w:highlight w:val="lightGray"/>
              </w:rPr>
              <w:t>и</w:t>
            </w:r>
            <w:proofErr w:type="spellEnd"/>
            <w:r w:rsidRPr="008515B7">
              <w:t>]</w:t>
            </w:r>
          </w:p>
          <w:p w14:paraId="008B1F54" w14:textId="06F9BD2C" w:rsidR="00853C7A" w:rsidRPr="008515B7" w:rsidRDefault="00853C7A" w:rsidP="00853C7A">
            <w:pPr>
              <w:spacing w:after="120"/>
            </w:pPr>
            <w:r w:rsidRPr="008515B7">
              <w:t>[</w:t>
            </w:r>
            <w:proofErr w:type="spellStart"/>
            <w:r w:rsidR="00BD587B" w:rsidRPr="005B162E">
              <w:rPr>
                <w:highlight w:val="lightGray"/>
              </w:rPr>
              <w:t>Банк</w:t>
            </w:r>
            <w:r w:rsidRPr="005B162E">
              <w:rPr>
                <w:highlight w:val="lightGray"/>
              </w:rPr>
              <w:t>Организаци</w:t>
            </w:r>
            <w:r w:rsidR="00BD587B" w:rsidRPr="005B162E">
              <w:rPr>
                <w:highlight w:val="lightGray"/>
              </w:rPr>
              <w:t>и</w:t>
            </w:r>
            <w:proofErr w:type="spellEnd"/>
            <w:r w:rsidRPr="008515B7">
              <w:t>]</w:t>
            </w:r>
            <w:r w:rsidR="00BD587B" w:rsidRPr="008515B7">
              <w:t xml:space="preserve"> </w:t>
            </w:r>
            <w:r w:rsidRPr="008515B7">
              <w:t>[</w:t>
            </w:r>
            <w:proofErr w:type="spellStart"/>
            <w:r w:rsidR="00BD587B" w:rsidRPr="005B162E">
              <w:rPr>
                <w:highlight w:val="lightGray"/>
              </w:rPr>
              <w:t>АдресБанка</w:t>
            </w:r>
            <w:r w:rsidRPr="005B162E">
              <w:rPr>
                <w:highlight w:val="lightGray"/>
              </w:rPr>
              <w:t>Организаци</w:t>
            </w:r>
            <w:r w:rsidR="00BD587B" w:rsidRPr="005B162E">
              <w:rPr>
                <w:highlight w:val="lightGray"/>
              </w:rPr>
              <w:t>и</w:t>
            </w:r>
            <w:proofErr w:type="spellEnd"/>
            <w:r w:rsidRPr="008515B7">
              <w:t>]</w:t>
            </w:r>
          </w:p>
          <w:p w14:paraId="743D8CD7" w14:textId="11E660F7" w:rsidR="00853C7A" w:rsidRPr="008515B7" w:rsidRDefault="00853C7A" w:rsidP="00853C7A">
            <w:pPr>
              <w:spacing w:after="120"/>
            </w:pPr>
            <w:r w:rsidRPr="008515B7">
              <w:t>к/с [</w:t>
            </w:r>
            <w:proofErr w:type="spellStart"/>
            <w:r w:rsidR="00BD587B" w:rsidRPr="005B162E">
              <w:rPr>
                <w:highlight w:val="lightGray"/>
              </w:rPr>
              <w:t>КоррСчет</w:t>
            </w:r>
            <w:r w:rsidRPr="005B162E">
              <w:rPr>
                <w:highlight w:val="lightGray"/>
              </w:rPr>
              <w:t>Организаци</w:t>
            </w:r>
            <w:r w:rsidR="00BD587B" w:rsidRPr="005B162E">
              <w:rPr>
                <w:highlight w:val="lightGray"/>
              </w:rPr>
              <w:t>и</w:t>
            </w:r>
            <w:proofErr w:type="spellEnd"/>
            <w:r w:rsidRPr="008515B7">
              <w:t>]</w:t>
            </w:r>
          </w:p>
          <w:p w14:paraId="339E3E88" w14:textId="4607B818" w:rsidR="00544B6C" w:rsidRPr="008515B7" w:rsidRDefault="00853C7A" w:rsidP="00BD587B">
            <w:pPr>
              <w:spacing w:after="120"/>
            </w:pPr>
            <w:r w:rsidRPr="008515B7">
              <w:t>БИК [</w:t>
            </w:r>
            <w:proofErr w:type="spellStart"/>
            <w:r w:rsidR="00BD587B" w:rsidRPr="008515B7">
              <w:t>БИКБанка</w:t>
            </w:r>
            <w:r w:rsidRPr="008515B7">
              <w:t>Организаци</w:t>
            </w:r>
            <w:r w:rsidR="00BD587B" w:rsidRPr="008515B7">
              <w:t>и</w:t>
            </w:r>
            <w:proofErr w:type="spellEnd"/>
            <w:r w:rsidRPr="008515B7">
              <w:t>]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3D5" w14:textId="681E3A2F" w:rsidR="0069323E" w:rsidRPr="008515B7" w:rsidRDefault="00544B6C" w:rsidP="0021779F">
            <w:pPr>
              <w:snapToGrid w:val="0"/>
              <w:spacing w:after="120"/>
              <w:rPr>
                <w:b/>
              </w:rPr>
            </w:pPr>
            <w:r w:rsidRPr="008515B7">
              <w:rPr>
                <w:b/>
              </w:rPr>
              <w:t>Реквизиты банка:</w:t>
            </w:r>
          </w:p>
          <w:p w14:paraId="3FE5A1CB" w14:textId="36E50202" w:rsidR="00853C7A" w:rsidRPr="008515B7" w:rsidRDefault="00853C7A" w:rsidP="00853C7A">
            <w:pPr>
              <w:spacing w:after="120"/>
            </w:pPr>
            <w:r w:rsidRPr="008515B7">
              <w:t>р/с [</w:t>
            </w:r>
            <w:proofErr w:type="spellStart"/>
            <w:r w:rsidR="00BD587B" w:rsidRPr="005B162E">
              <w:rPr>
                <w:highlight w:val="lightGray"/>
              </w:rPr>
              <w:t>РасчетныйСчетКонтрагента</w:t>
            </w:r>
            <w:proofErr w:type="spellEnd"/>
            <w:r w:rsidRPr="008515B7">
              <w:t>]</w:t>
            </w:r>
          </w:p>
          <w:p w14:paraId="36FCF4C7" w14:textId="2162DE71" w:rsidR="00853C7A" w:rsidRPr="008515B7" w:rsidRDefault="00853C7A" w:rsidP="00853C7A">
            <w:pPr>
              <w:spacing w:after="120"/>
            </w:pPr>
            <w:r w:rsidRPr="008515B7">
              <w:t>[</w:t>
            </w:r>
            <w:proofErr w:type="spellStart"/>
            <w:r w:rsidR="00BD587B" w:rsidRPr="005B162E">
              <w:rPr>
                <w:highlight w:val="lightGray"/>
              </w:rPr>
              <w:t>Банк</w:t>
            </w:r>
            <w:r w:rsidRPr="005B162E">
              <w:rPr>
                <w:highlight w:val="lightGray"/>
              </w:rPr>
              <w:t>Контрагент</w:t>
            </w:r>
            <w:r w:rsidR="00BD587B" w:rsidRPr="005B162E">
              <w:rPr>
                <w:highlight w:val="lightGray"/>
              </w:rPr>
              <w:t>а</w:t>
            </w:r>
            <w:proofErr w:type="spellEnd"/>
            <w:r w:rsidRPr="008515B7">
              <w:t>]</w:t>
            </w:r>
            <w:r w:rsidR="00BD587B" w:rsidRPr="008515B7">
              <w:t xml:space="preserve"> </w:t>
            </w:r>
            <w:r w:rsidRPr="008515B7">
              <w:t>[</w:t>
            </w:r>
            <w:proofErr w:type="spellStart"/>
            <w:r w:rsidR="00BD587B" w:rsidRPr="005B162E">
              <w:rPr>
                <w:highlight w:val="lightGray"/>
              </w:rPr>
              <w:t>АдресБанка</w:t>
            </w:r>
            <w:r w:rsidRPr="005B162E">
              <w:rPr>
                <w:highlight w:val="lightGray"/>
              </w:rPr>
              <w:t>Контрагент</w:t>
            </w:r>
            <w:r w:rsidR="00BD587B" w:rsidRPr="005B162E">
              <w:rPr>
                <w:highlight w:val="lightGray"/>
              </w:rPr>
              <w:t>а</w:t>
            </w:r>
            <w:proofErr w:type="spellEnd"/>
            <w:r w:rsidRPr="008515B7">
              <w:t>]</w:t>
            </w:r>
          </w:p>
          <w:p w14:paraId="21475501" w14:textId="5400D098" w:rsidR="00853C7A" w:rsidRPr="008515B7" w:rsidRDefault="00853C7A" w:rsidP="00853C7A">
            <w:pPr>
              <w:spacing w:after="120"/>
            </w:pPr>
            <w:r w:rsidRPr="008515B7">
              <w:t>к/с [</w:t>
            </w:r>
            <w:proofErr w:type="spellStart"/>
            <w:r w:rsidR="00BD587B" w:rsidRPr="005B162E">
              <w:rPr>
                <w:highlight w:val="lightGray"/>
              </w:rPr>
              <w:t>КоррСчетКонтрагента</w:t>
            </w:r>
            <w:proofErr w:type="spellEnd"/>
            <w:r w:rsidRPr="008515B7">
              <w:t>]</w:t>
            </w:r>
          </w:p>
          <w:p w14:paraId="7FECD6B4" w14:textId="5E6F8BD4" w:rsidR="0069323E" w:rsidRPr="008515B7" w:rsidRDefault="00853C7A" w:rsidP="00BD587B">
            <w:pPr>
              <w:snapToGrid w:val="0"/>
              <w:spacing w:after="120"/>
            </w:pPr>
            <w:r w:rsidRPr="008515B7">
              <w:t>БИК [</w:t>
            </w:r>
            <w:proofErr w:type="spellStart"/>
            <w:r w:rsidR="00BD587B" w:rsidRPr="005B162E">
              <w:rPr>
                <w:highlight w:val="lightGray"/>
              </w:rPr>
              <w:t>БИКБанка</w:t>
            </w:r>
            <w:r w:rsidRPr="005B162E">
              <w:rPr>
                <w:highlight w:val="lightGray"/>
              </w:rPr>
              <w:t>Контрагент</w:t>
            </w:r>
            <w:r w:rsidR="00BD587B" w:rsidRPr="005B162E">
              <w:rPr>
                <w:highlight w:val="lightGray"/>
              </w:rPr>
              <w:t>а</w:t>
            </w:r>
            <w:proofErr w:type="spellEnd"/>
            <w:r w:rsidRPr="008515B7">
              <w:t>]</w:t>
            </w:r>
          </w:p>
        </w:tc>
      </w:tr>
    </w:tbl>
    <w:p w14:paraId="56235C28" w14:textId="77777777" w:rsidR="009D291C" w:rsidRPr="008515B7" w:rsidRDefault="009D291C" w:rsidP="0021779F">
      <w:pPr>
        <w:spacing w:after="120"/>
        <w:jc w:val="center"/>
        <w:rPr>
          <w:b/>
        </w:rPr>
      </w:pPr>
    </w:p>
    <w:tbl>
      <w:tblPr>
        <w:tblStyle w:val="af8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8515B7" w:rsidRPr="008515B7" w14:paraId="3EB59FA6" w14:textId="77777777" w:rsidTr="006E30CD">
        <w:trPr>
          <w:trHeight w:val="551"/>
        </w:trPr>
        <w:tc>
          <w:tcPr>
            <w:tcW w:w="5245" w:type="dxa"/>
          </w:tcPr>
          <w:p w14:paraId="25933E14" w14:textId="73589506" w:rsidR="008515B7" w:rsidRPr="008515B7" w:rsidRDefault="008515B7" w:rsidP="008515B7">
            <w:pPr>
              <w:pStyle w:val="afb"/>
              <w:spacing w:after="12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r w:rsidRPr="008515B7">
              <w:rPr>
                <w:rFonts w:ascii="Times New Roman" w:hAnsi="Times New Roman"/>
                <w:b/>
                <w:sz w:val="24"/>
                <w:szCs w:val="24"/>
              </w:rPr>
              <w:t>: [</w:t>
            </w:r>
            <w:proofErr w:type="spellStart"/>
            <w:r w:rsidRPr="008515B7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ОрганизацияОПФКраткоеНаименование</w:t>
            </w:r>
            <w:proofErr w:type="spellEnd"/>
            <w:r w:rsidRPr="008515B7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</w:tc>
        <w:tc>
          <w:tcPr>
            <w:tcW w:w="5245" w:type="dxa"/>
          </w:tcPr>
          <w:p w14:paraId="1CC14D0D" w14:textId="0132A4F0" w:rsidR="008515B7" w:rsidRPr="008515B7" w:rsidRDefault="008515B7" w:rsidP="008515B7">
            <w:pPr>
              <w:pStyle w:val="afb"/>
              <w:spacing w:after="12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Pr="008515B7">
              <w:rPr>
                <w:rFonts w:ascii="Times New Roman" w:hAnsi="Times New Roman"/>
                <w:b/>
                <w:sz w:val="24"/>
                <w:szCs w:val="24"/>
              </w:rPr>
              <w:t>: [</w:t>
            </w:r>
            <w:proofErr w:type="spellStart"/>
            <w:r w:rsidRPr="008515B7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КонтрагентОПФКраткоеНаименование</w:t>
            </w:r>
            <w:proofErr w:type="spellEnd"/>
            <w:r w:rsidRPr="008515B7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</w:tc>
      </w:tr>
      <w:tr w:rsidR="00E444D8" w:rsidRPr="008515B7" w14:paraId="11D50722" w14:textId="77777777" w:rsidTr="006E30CD">
        <w:tc>
          <w:tcPr>
            <w:tcW w:w="5245" w:type="dxa"/>
            <w:hideMark/>
          </w:tcPr>
          <w:p w14:paraId="58BA786C" w14:textId="70804F6B" w:rsidR="00E444D8" w:rsidRPr="008515B7" w:rsidRDefault="00E444D8" w:rsidP="0021779F">
            <w:pPr>
              <w:pStyle w:val="afb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515B7">
              <w:rPr>
                <w:rFonts w:ascii="Times New Roman" w:hAnsi="Times New Roman"/>
                <w:sz w:val="24"/>
                <w:szCs w:val="24"/>
              </w:rPr>
              <w:t>______</w:t>
            </w:r>
            <w:r w:rsidR="008515B7" w:rsidRPr="008515B7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760193" w:rsidRPr="008515B7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8515B7" w:rsidRPr="00FD7910">
              <w:rPr>
                <w:rFonts w:ascii="Times New Roman" w:hAnsi="Times New Roman"/>
                <w:sz w:val="24"/>
                <w:szCs w:val="24"/>
                <w:highlight w:val="lightGray"/>
              </w:rPr>
              <w:t>ОрганизацияПодписантФИОКраткое</w:t>
            </w:r>
            <w:proofErr w:type="spellEnd"/>
            <w:r w:rsidR="00760193" w:rsidRPr="008515B7">
              <w:rPr>
                <w:rFonts w:ascii="Times New Roman" w:hAnsi="Times New Roman"/>
                <w:sz w:val="24"/>
                <w:szCs w:val="24"/>
              </w:rPr>
              <w:t>]</w:t>
            </w:r>
            <w:r w:rsidR="008515B7" w:rsidRPr="008515B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22EC10D1" w14:textId="177DCEAB" w:rsidR="00E444D8" w:rsidRPr="008515B7" w:rsidRDefault="008515B7" w:rsidP="008515B7">
            <w:pPr>
              <w:pStyle w:val="afb"/>
              <w:spacing w:after="12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515B7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5245" w:type="dxa"/>
          </w:tcPr>
          <w:p w14:paraId="7FE9EFE4" w14:textId="77777777" w:rsidR="008515B7" w:rsidRDefault="00E444D8" w:rsidP="008515B7">
            <w:pPr>
              <w:spacing w:after="120"/>
            </w:pPr>
            <w:r w:rsidRPr="008515B7">
              <w:t>______</w:t>
            </w:r>
            <w:proofErr w:type="gramStart"/>
            <w:r w:rsidRPr="008515B7">
              <w:t xml:space="preserve">_  </w:t>
            </w:r>
            <w:r w:rsidR="008515B7" w:rsidRPr="008515B7">
              <w:t>/</w:t>
            </w:r>
            <w:proofErr w:type="gramEnd"/>
            <w:r w:rsidR="008515B7" w:rsidRPr="008515B7">
              <w:t>[</w:t>
            </w:r>
            <w:proofErr w:type="spellStart"/>
            <w:r w:rsidR="008515B7" w:rsidRPr="00FD7910">
              <w:rPr>
                <w:highlight w:val="lightGray"/>
              </w:rPr>
              <w:t>КонтрагентПодписантФИОКраткое</w:t>
            </w:r>
            <w:proofErr w:type="spellEnd"/>
            <w:r w:rsidR="008515B7" w:rsidRPr="008515B7">
              <w:t>]/</w:t>
            </w:r>
          </w:p>
          <w:p w14:paraId="18E48528" w14:textId="033236F0" w:rsidR="00E444D8" w:rsidRPr="008515B7" w:rsidRDefault="00E444D8" w:rsidP="008515B7">
            <w:pPr>
              <w:spacing w:after="120"/>
              <w:jc w:val="center"/>
              <w:rPr>
                <w:color w:val="FF0000"/>
                <w:sz w:val="18"/>
                <w:szCs w:val="18"/>
              </w:rPr>
            </w:pPr>
            <w:r w:rsidRPr="008515B7">
              <w:rPr>
                <w:sz w:val="18"/>
                <w:szCs w:val="18"/>
              </w:rPr>
              <w:t>М.П.</w:t>
            </w:r>
          </w:p>
        </w:tc>
      </w:tr>
    </w:tbl>
    <w:p w14:paraId="27CA52DE" w14:textId="16153017" w:rsidR="00F20CD1" w:rsidRDefault="00F20CD1">
      <w:pPr>
        <w:suppressAutoHyphens w:val="0"/>
        <w:rPr>
          <w:b/>
        </w:rPr>
      </w:pPr>
      <w:r>
        <w:rPr>
          <w:b/>
        </w:rPr>
        <w:br w:type="page"/>
      </w:r>
    </w:p>
    <w:p w14:paraId="15913BF0" w14:textId="14D6B658" w:rsidR="00326C95" w:rsidRPr="008515B7" w:rsidRDefault="00326C95" w:rsidP="0021779F">
      <w:pPr>
        <w:spacing w:after="120"/>
        <w:jc w:val="right"/>
        <w:rPr>
          <w:b/>
        </w:rPr>
      </w:pPr>
      <w:r w:rsidRPr="008515B7">
        <w:rPr>
          <w:b/>
        </w:rPr>
        <w:lastRenderedPageBreak/>
        <w:t>Приложение</w:t>
      </w:r>
      <w:r w:rsidR="000A10B5">
        <w:rPr>
          <w:b/>
        </w:rPr>
        <w:t xml:space="preserve"> №</w:t>
      </w:r>
      <w:r w:rsidRPr="008515B7">
        <w:rPr>
          <w:b/>
        </w:rPr>
        <w:t xml:space="preserve"> 1</w:t>
      </w:r>
    </w:p>
    <w:p w14:paraId="7FB53156" w14:textId="7F03AF71" w:rsidR="00326C95" w:rsidRPr="008515B7" w:rsidRDefault="00326C95" w:rsidP="0021779F">
      <w:pPr>
        <w:spacing w:after="120"/>
        <w:jc w:val="right"/>
        <w:rPr>
          <w:b/>
        </w:rPr>
      </w:pPr>
      <w:r w:rsidRPr="008515B7">
        <w:rPr>
          <w:b/>
        </w:rPr>
        <w:t>к Договору оказания услуг</w:t>
      </w:r>
    </w:p>
    <w:p w14:paraId="6532B790" w14:textId="22273F68" w:rsidR="00190BE4" w:rsidRPr="008515B7" w:rsidRDefault="00326C95" w:rsidP="0021779F">
      <w:pPr>
        <w:spacing w:after="120"/>
        <w:jc w:val="right"/>
        <w:rPr>
          <w:b/>
        </w:rPr>
      </w:pPr>
      <w:r w:rsidRPr="008515B7">
        <w:rPr>
          <w:b/>
        </w:rPr>
        <w:t xml:space="preserve">№ </w:t>
      </w:r>
      <w:r w:rsidR="00760193" w:rsidRPr="008515B7">
        <w:rPr>
          <w:b/>
        </w:rPr>
        <w:t>[</w:t>
      </w:r>
      <w:proofErr w:type="spellStart"/>
      <w:r w:rsidR="00E83CDB" w:rsidRPr="00A233B3">
        <w:rPr>
          <w:b/>
          <w:highlight w:val="lightGray"/>
        </w:rPr>
        <w:t>НомерДоговора</w:t>
      </w:r>
      <w:proofErr w:type="spellEnd"/>
      <w:r w:rsidR="00760193" w:rsidRPr="008515B7">
        <w:rPr>
          <w:b/>
        </w:rPr>
        <w:t>]</w:t>
      </w:r>
      <w:r w:rsidR="00E83CDB" w:rsidRPr="008515B7">
        <w:rPr>
          <w:b/>
        </w:rPr>
        <w:t xml:space="preserve"> от </w:t>
      </w:r>
      <w:r w:rsidR="00760193" w:rsidRPr="008515B7">
        <w:rPr>
          <w:b/>
        </w:rPr>
        <w:t>[</w:t>
      </w:r>
      <w:proofErr w:type="spellStart"/>
      <w:r w:rsidR="00E83CDB" w:rsidRPr="00A233B3">
        <w:rPr>
          <w:b/>
          <w:highlight w:val="lightGray"/>
        </w:rPr>
        <w:t>НачалоПериодаДействия</w:t>
      </w:r>
      <w:proofErr w:type="spellEnd"/>
      <w:r w:rsidR="00760193" w:rsidRPr="008515B7">
        <w:rPr>
          <w:b/>
        </w:rPr>
        <w:t>]</w:t>
      </w:r>
    </w:p>
    <w:p w14:paraId="65B8EAF3" w14:textId="531ABF99" w:rsidR="00E83CDB" w:rsidRDefault="00E83CDB" w:rsidP="0021779F">
      <w:pPr>
        <w:spacing w:after="120"/>
        <w:jc w:val="right"/>
        <w:rPr>
          <w:bCs/>
        </w:rPr>
      </w:pPr>
    </w:p>
    <w:p w14:paraId="44353E34" w14:textId="77777777" w:rsidR="00A233B3" w:rsidRPr="008515B7" w:rsidRDefault="00A233B3" w:rsidP="0021779F">
      <w:pPr>
        <w:spacing w:after="120"/>
        <w:jc w:val="right"/>
        <w:rPr>
          <w:bCs/>
        </w:rPr>
      </w:pPr>
    </w:p>
    <w:p w14:paraId="45D854DF" w14:textId="3D5E4E14" w:rsidR="00131E2C" w:rsidRPr="008515B7" w:rsidRDefault="00131E2C" w:rsidP="0021779F">
      <w:pPr>
        <w:spacing w:after="120"/>
        <w:jc w:val="center"/>
        <w:rPr>
          <w:b/>
          <w:bCs/>
        </w:rPr>
      </w:pPr>
      <w:r w:rsidRPr="008515B7">
        <w:rPr>
          <w:b/>
          <w:bCs/>
        </w:rPr>
        <w:t xml:space="preserve">Программа </w:t>
      </w:r>
      <w:r w:rsidR="000C2CDA" w:rsidRPr="008515B7">
        <w:rPr>
          <w:b/>
          <w:bCs/>
        </w:rPr>
        <w:t>мероприятий</w:t>
      </w:r>
      <w:r w:rsidR="009B7F74">
        <w:rPr>
          <w:b/>
          <w:bCs/>
        </w:rPr>
        <w:t xml:space="preserve"> </w:t>
      </w:r>
      <w:r w:rsidRPr="008515B7">
        <w:rPr>
          <w:b/>
          <w:bCs/>
        </w:rPr>
        <w:t xml:space="preserve">№ </w:t>
      </w:r>
      <w:r w:rsidR="004925A3">
        <w:rPr>
          <w:b/>
          <w:bCs/>
        </w:rPr>
        <w:t>1</w:t>
      </w:r>
    </w:p>
    <w:tbl>
      <w:tblPr>
        <w:tblStyle w:val="af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28"/>
      </w:tblGrid>
      <w:tr w:rsidR="00E83CDB" w:rsidRPr="008515B7" w14:paraId="55F77D32" w14:textId="77777777" w:rsidTr="00E37714">
        <w:tc>
          <w:tcPr>
            <w:tcW w:w="5211" w:type="dxa"/>
          </w:tcPr>
          <w:p w14:paraId="118DA066" w14:textId="1BF8FDE4" w:rsidR="00E83CDB" w:rsidRPr="008515B7" w:rsidRDefault="00E83CDB" w:rsidP="009B7F74">
            <w:pPr>
              <w:spacing w:after="120"/>
              <w:rPr>
                <w:b/>
              </w:rPr>
            </w:pPr>
            <w:r w:rsidRPr="008515B7">
              <w:rPr>
                <w:b/>
              </w:rPr>
              <w:t xml:space="preserve">г. </w:t>
            </w:r>
            <w:r w:rsidR="00760193" w:rsidRPr="008515B7">
              <w:rPr>
                <w:b/>
              </w:rPr>
              <w:t>[</w:t>
            </w:r>
            <w:r w:rsidRPr="00C81BF8">
              <w:rPr>
                <w:b/>
                <w:highlight w:val="lightGray"/>
              </w:rPr>
              <w:t>Город</w:t>
            </w:r>
            <w:r w:rsidR="00760193" w:rsidRPr="008515B7">
              <w:rPr>
                <w:b/>
              </w:rPr>
              <w:t>]</w:t>
            </w:r>
          </w:p>
        </w:tc>
        <w:tc>
          <w:tcPr>
            <w:tcW w:w="4428" w:type="dxa"/>
          </w:tcPr>
          <w:p w14:paraId="014F302A" w14:textId="6239E289" w:rsidR="00E83CDB" w:rsidRPr="008515B7" w:rsidRDefault="00760193" w:rsidP="009B7F74">
            <w:pPr>
              <w:spacing w:after="120"/>
              <w:jc w:val="right"/>
              <w:rPr>
                <w:b/>
                <w:color w:val="FF0000"/>
              </w:rPr>
            </w:pPr>
            <w:r w:rsidRPr="008515B7">
              <w:rPr>
                <w:b/>
              </w:rPr>
              <w:t>[</w:t>
            </w:r>
            <w:proofErr w:type="spellStart"/>
            <w:r w:rsidR="00E83CDB" w:rsidRPr="00C81BF8">
              <w:rPr>
                <w:b/>
                <w:highlight w:val="lightGray"/>
              </w:rPr>
              <w:t>НачалоПериодаДействия</w:t>
            </w:r>
            <w:proofErr w:type="spellEnd"/>
            <w:r w:rsidRPr="008515B7">
              <w:rPr>
                <w:b/>
              </w:rPr>
              <w:t>]</w:t>
            </w:r>
          </w:p>
        </w:tc>
      </w:tr>
    </w:tbl>
    <w:p w14:paraId="0FF401A8" w14:textId="77777777" w:rsidR="00131E2C" w:rsidRPr="008515B7" w:rsidRDefault="00131E2C" w:rsidP="0021779F">
      <w:pPr>
        <w:spacing w:after="120"/>
        <w:jc w:val="center"/>
        <w:rPr>
          <w:b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446"/>
        <w:gridCol w:w="1701"/>
        <w:gridCol w:w="1701"/>
        <w:gridCol w:w="1276"/>
      </w:tblGrid>
      <w:tr w:rsidR="004E048C" w:rsidRPr="008515B7" w14:paraId="70E0B9A1" w14:textId="77777777" w:rsidTr="00E37714">
        <w:tc>
          <w:tcPr>
            <w:tcW w:w="2093" w:type="dxa"/>
            <w:shd w:val="clear" w:color="auto" w:fill="auto"/>
          </w:tcPr>
          <w:p w14:paraId="1EF04214" w14:textId="77777777" w:rsidR="004E048C" w:rsidRPr="008515B7" w:rsidRDefault="004E048C" w:rsidP="0021779F">
            <w:pPr>
              <w:spacing w:after="120"/>
              <w:jc w:val="center"/>
              <w:rPr>
                <w:b/>
                <w:bCs/>
              </w:rPr>
            </w:pPr>
            <w:r w:rsidRPr="008515B7">
              <w:rPr>
                <w:b/>
                <w:bCs/>
              </w:rPr>
              <w:t>Наименование семинара</w:t>
            </w:r>
          </w:p>
        </w:tc>
        <w:tc>
          <w:tcPr>
            <w:tcW w:w="1559" w:type="dxa"/>
            <w:shd w:val="clear" w:color="auto" w:fill="auto"/>
          </w:tcPr>
          <w:p w14:paraId="0223CE03" w14:textId="77777777" w:rsidR="004E048C" w:rsidRPr="008515B7" w:rsidRDefault="004E048C" w:rsidP="0021779F">
            <w:pPr>
              <w:spacing w:after="120"/>
              <w:jc w:val="center"/>
              <w:rPr>
                <w:b/>
                <w:bCs/>
              </w:rPr>
            </w:pPr>
            <w:r w:rsidRPr="008515B7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1446" w:type="dxa"/>
          </w:tcPr>
          <w:p w14:paraId="32A30D47" w14:textId="77777777" w:rsidR="004E048C" w:rsidRPr="008515B7" w:rsidRDefault="004E048C" w:rsidP="0021779F">
            <w:pPr>
              <w:spacing w:after="120"/>
              <w:jc w:val="center"/>
              <w:rPr>
                <w:b/>
                <w:bCs/>
              </w:rPr>
            </w:pPr>
            <w:r w:rsidRPr="008515B7">
              <w:rPr>
                <w:b/>
                <w:bCs/>
              </w:rPr>
              <w:t>Размер вознаграждения</w:t>
            </w:r>
          </w:p>
          <w:p w14:paraId="34411B83" w14:textId="194EE18D" w:rsidR="004E048C" w:rsidRPr="008515B7" w:rsidRDefault="00D82B29" w:rsidP="00AD7814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одного участника, с НДС </w:t>
            </w:r>
            <w:r w:rsidR="00AD7814">
              <w:rPr>
                <w:b/>
                <w:bCs/>
              </w:rPr>
              <w:t>20</w:t>
            </w:r>
            <w:bookmarkStart w:id="0" w:name="_GoBack"/>
            <w:bookmarkEnd w:id="0"/>
            <w:r>
              <w:rPr>
                <w:b/>
                <w:bCs/>
              </w:rPr>
              <w:t>% (</w:t>
            </w:r>
            <w:r w:rsidRPr="00D82B29">
              <w:rPr>
                <w:b/>
                <w:bCs/>
              </w:rPr>
              <w:t>[</w:t>
            </w:r>
            <w:r w:rsidRPr="00456769">
              <w:rPr>
                <w:b/>
                <w:bCs/>
                <w:highlight w:val="lightGray"/>
              </w:rPr>
              <w:t>Валюта</w:t>
            </w:r>
            <w:r w:rsidRPr="00D82B29">
              <w:rPr>
                <w:b/>
                <w:bCs/>
              </w:rPr>
              <w:t>]</w:t>
            </w:r>
            <w:r>
              <w:rPr>
                <w:b/>
                <w:bCs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0C93C58" w14:textId="77777777" w:rsidR="004E048C" w:rsidRPr="008515B7" w:rsidRDefault="004E048C" w:rsidP="0021779F">
            <w:pPr>
              <w:spacing w:after="120"/>
              <w:jc w:val="center"/>
              <w:rPr>
                <w:b/>
                <w:bCs/>
              </w:rPr>
            </w:pPr>
            <w:r w:rsidRPr="008515B7">
              <w:rPr>
                <w:b/>
                <w:bCs/>
              </w:rPr>
              <w:t>Количество участников</w:t>
            </w:r>
          </w:p>
        </w:tc>
        <w:tc>
          <w:tcPr>
            <w:tcW w:w="1701" w:type="dxa"/>
            <w:shd w:val="clear" w:color="auto" w:fill="auto"/>
          </w:tcPr>
          <w:p w14:paraId="031CC7F3" w14:textId="77777777" w:rsidR="004E048C" w:rsidRPr="008515B7" w:rsidRDefault="004E048C" w:rsidP="0021779F">
            <w:pPr>
              <w:spacing w:after="120"/>
              <w:jc w:val="center"/>
              <w:rPr>
                <w:b/>
                <w:bCs/>
              </w:rPr>
            </w:pPr>
            <w:r w:rsidRPr="008515B7">
              <w:rPr>
                <w:b/>
                <w:bCs/>
              </w:rPr>
              <w:t>ФИО участника, его контактные данные</w:t>
            </w:r>
          </w:p>
        </w:tc>
        <w:tc>
          <w:tcPr>
            <w:tcW w:w="1276" w:type="dxa"/>
            <w:shd w:val="clear" w:color="auto" w:fill="auto"/>
          </w:tcPr>
          <w:p w14:paraId="022F6FCD" w14:textId="77777777" w:rsidR="004E048C" w:rsidRPr="008515B7" w:rsidRDefault="00E374D6" w:rsidP="0021779F">
            <w:pPr>
              <w:spacing w:after="120"/>
              <w:jc w:val="center"/>
              <w:rPr>
                <w:b/>
                <w:bCs/>
              </w:rPr>
            </w:pPr>
            <w:r w:rsidRPr="008515B7">
              <w:rPr>
                <w:b/>
                <w:bCs/>
              </w:rPr>
              <w:t>ФИО ответственного представителя от Заказчика, его контактные данные</w:t>
            </w:r>
          </w:p>
        </w:tc>
      </w:tr>
      <w:tr w:rsidR="001B2BFC" w:rsidRPr="008515B7" w14:paraId="11FCF299" w14:textId="77777777" w:rsidTr="00E37714">
        <w:trPr>
          <w:trHeight w:val="432"/>
        </w:trPr>
        <w:tc>
          <w:tcPr>
            <w:tcW w:w="2093" w:type="dxa"/>
            <w:shd w:val="clear" w:color="auto" w:fill="auto"/>
          </w:tcPr>
          <w:p w14:paraId="336F5B9B" w14:textId="7676AD90" w:rsidR="001B2BFC" w:rsidRPr="008515B7" w:rsidRDefault="00760193" w:rsidP="00A46F91">
            <w:pPr>
              <w:spacing w:after="120"/>
              <w:jc w:val="both"/>
              <w:rPr>
                <w:b/>
                <w:bCs/>
              </w:rPr>
            </w:pPr>
            <w:r w:rsidRPr="008515B7">
              <w:t>[</w:t>
            </w:r>
            <w:r w:rsidR="00A46F91">
              <w:t>Услуга</w:t>
            </w:r>
            <w:r w:rsidRPr="008515B7">
              <w:t>]</w:t>
            </w:r>
          </w:p>
        </w:tc>
        <w:tc>
          <w:tcPr>
            <w:tcW w:w="1559" w:type="dxa"/>
            <w:shd w:val="clear" w:color="auto" w:fill="auto"/>
          </w:tcPr>
          <w:p w14:paraId="521A25EB" w14:textId="3AE82501" w:rsidR="001B2BFC" w:rsidRPr="00A46F91" w:rsidRDefault="00A46F91" w:rsidP="0021779F">
            <w:pPr>
              <w:spacing w:after="12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[]</w:t>
            </w:r>
          </w:p>
        </w:tc>
        <w:tc>
          <w:tcPr>
            <w:tcW w:w="1446" w:type="dxa"/>
          </w:tcPr>
          <w:p w14:paraId="502D95B1" w14:textId="12881B93" w:rsidR="001B2BFC" w:rsidRPr="008515B7" w:rsidRDefault="00760193" w:rsidP="00A46F91">
            <w:pPr>
              <w:spacing w:after="120"/>
              <w:jc w:val="center"/>
              <w:rPr>
                <w:b/>
                <w:bCs/>
              </w:rPr>
            </w:pPr>
            <w:r w:rsidRPr="008515B7">
              <w:t>[</w:t>
            </w:r>
            <w:proofErr w:type="spellStart"/>
            <w:r w:rsidR="001B2BFC" w:rsidRPr="008515B7">
              <w:t>ЦенаСНДС</w:t>
            </w:r>
            <w:proofErr w:type="spellEnd"/>
            <w:r w:rsidRPr="008515B7">
              <w:t>]</w:t>
            </w:r>
          </w:p>
        </w:tc>
        <w:tc>
          <w:tcPr>
            <w:tcW w:w="1701" w:type="dxa"/>
            <w:shd w:val="clear" w:color="auto" w:fill="auto"/>
          </w:tcPr>
          <w:p w14:paraId="7FD481A9" w14:textId="5B4578D4" w:rsidR="001B2BFC" w:rsidRPr="008515B7" w:rsidRDefault="00760193" w:rsidP="00A46F91">
            <w:pPr>
              <w:spacing w:after="120"/>
              <w:jc w:val="center"/>
              <w:rPr>
                <w:b/>
                <w:bCs/>
              </w:rPr>
            </w:pPr>
            <w:r w:rsidRPr="008515B7">
              <w:t>[</w:t>
            </w:r>
            <w:r w:rsidR="001B2BFC" w:rsidRPr="008515B7">
              <w:t>Количество</w:t>
            </w:r>
            <w:r w:rsidRPr="008515B7">
              <w:t>]</w:t>
            </w:r>
          </w:p>
        </w:tc>
        <w:tc>
          <w:tcPr>
            <w:tcW w:w="1701" w:type="dxa"/>
            <w:shd w:val="clear" w:color="auto" w:fill="auto"/>
          </w:tcPr>
          <w:p w14:paraId="167F32D9" w14:textId="1A904A3B" w:rsidR="001B2BFC" w:rsidRPr="008515B7" w:rsidRDefault="00A46F91" w:rsidP="0021779F">
            <w:pPr>
              <w:pStyle w:val="af9"/>
              <w:spacing w:after="120"/>
              <w:ind w:left="57"/>
              <w:jc w:val="both"/>
              <w:rPr>
                <w:bCs/>
              </w:rPr>
            </w:pPr>
            <w:r>
              <w:rPr>
                <w:b/>
                <w:bCs/>
                <w:lang w:val="en-US"/>
              </w:rPr>
              <w:t>[]</w:t>
            </w:r>
          </w:p>
        </w:tc>
        <w:tc>
          <w:tcPr>
            <w:tcW w:w="1276" w:type="dxa"/>
            <w:shd w:val="clear" w:color="auto" w:fill="auto"/>
          </w:tcPr>
          <w:p w14:paraId="28CE6B73" w14:textId="08357E16" w:rsidR="001B2BFC" w:rsidRPr="008515B7" w:rsidRDefault="00A46F91" w:rsidP="0021779F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[]</w:t>
            </w:r>
          </w:p>
        </w:tc>
      </w:tr>
    </w:tbl>
    <w:p w14:paraId="06C964CF" w14:textId="7C89B183" w:rsidR="00E374D6" w:rsidRPr="008515B7" w:rsidRDefault="00E374D6" w:rsidP="0066584C">
      <w:pPr>
        <w:numPr>
          <w:ilvl w:val="0"/>
          <w:numId w:val="1"/>
        </w:numPr>
        <w:tabs>
          <w:tab w:val="clear" w:pos="0"/>
          <w:tab w:val="num" w:pos="1077"/>
        </w:tabs>
        <w:spacing w:after="120"/>
        <w:jc w:val="both"/>
      </w:pPr>
      <w:r w:rsidRPr="008515B7">
        <w:t xml:space="preserve">Общая сумма вознаграждения по настоящей Программе: </w:t>
      </w:r>
      <w:r w:rsidR="00760193" w:rsidRPr="008515B7">
        <w:t>[</w:t>
      </w:r>
      <w:proofErr w:type="spellStart"/>
      <w:r w:rsidR="009E47E6" w:rsidRPr="0066584C">
        <w:rPr>
          <w:highlight w:val="lightGray"/>
        </w:rPr>
        <w:t>ИтогоСумма</w:t>
      </w:r>
      <w:r w:rsidR="0066584C" w:rsidRPr="0066584C">
        <w:rPr>
          <w:highlight w:val="lightGray"/>
        </w:rPr>
        <w:t>Строка</w:t>
      </w:r>
      <w:proofErr w:type="spellEnd"/>
      <w:r w:rsidR="00760193" w:rsidRPr="008515B7">
        <w:t>]</w:t>
      </w:r>
      <w:r w:rsidR="0066584C">
        <w:t xml:space="preserve">, в </w:t>
      </w:r>
      <w:proofErr w:type="spellStart"/>
      <w:r w:rsidR="0066584C">
        <w:t>т.ч</w:t>
      </w:r>
      <w:proofErr w:type="spellEnd"/>
      <w:r w:rsidR="0066584C">
        <w:t xml:space="preserve">. НДС </w:t>
      </w:r>
      <w:r w:rsidR="009A79A9">
        <w:t>20</w:t>
      </w:r>
      <w:r w:rsidR="0066584C">
        <w:t xml:space="preserve">% </w:t>
      </w:r>
      <w:r w:rsidR="0066584C" w:rsidRPr="0066584C">
        <w:t>[</w:t>
      </w:r>
      <w:proofErr w:type="spellStart"/>
      <w:r w:rsidR="0066584C" w:rsidRPr="0066584C">
        <w:rPr>
          <w:highlight w:val="lightGray"/>
        </w:rPr>
        <w:t>ИтогоНДССтрока</w:t>
      </w:r>
      <w:proofErr w:type="spellEnd"/>
      <w:r w:rsidR="0066584C" w:rsidRPr="0066584C">
        <w:t>]</w:t>
      </w:r>
      <w:r w:rsidRPr="008515B7">
        <w:t>.</w:t>
      </w:r>
    </w:p>
    <w:p w14:paraId="772D0780" w14:textId="77777777" w:rsidR="00515EAB" w:rsidRPr="008515B7" w:rsidRDefault="00515EAB" w:rsidP="0021779F">
      <w:pPr>
        <w:spacing w:after="120"/>
        <w:jc w:val="both"/>
        <w:rPr>
          <w:bCs/>
        </w:rPr>
      </w:pPr>
    </w:p>
    <w:p w14:paraId="1585C372" w14:textId="6130A057" w:rsidR="008F261C" w:rsidRPr="008515B7" w:rsidRDefault="000E7017" w:rsidP="0021779F">
      <w:pPr>
        <w:spacing w:after="120"/>
        <w:jc w:val="both"/>
        <w:rPr>
          <w:bCs/>
        </w:rPr>
      </w:pPr>
      <w:r w:rsidRPr="008515B7">
        <w:rPr>
          <w:bCs/>
        </w:rPr>
        <w:t>Место проведения семинара</w:t>
      </w:r>
      <w:r w:rsidR="00131E2C" w:rsidRPr="008515B7">
        <w:rPr>
          <w:bCs/>
        </w:rPr>
        <w:t>:</w:t>
      </w:r>
      <w:r w:rsidR="00085BDD" w:rsidRPr="008515B7">
        <w:rPr>
          <w:bCs/>
        </w:rPr>
        <w:t xml:space="preserve"> </w:t>
      </w:r>
      <w:r w:rsidR="00760193" w:rsidRPr="008515B7">
        <w:t>[</w:t>
      </w:r>
      <w:proofErr w:type="spellStart"/>
      <w:r w:rsidR="00795E7C" w:rsidRPr="00795E7C">
        <w:rPr>
          <w:highlight w:val="lightGray"/>
        </w:rPr>
        <w:t>Адрес</w:t>
      </w:r>
      <w:r w:rsidR="00085BDD" w:rsidRPr="00795E7C">
        <w:rPr>
          <w:highlight w:val="lightGray"/>
        </w:rPr>
        <w:t>Организаци</w:t>
      </w:r>
      <w:r w:rsidR="00795E7C" w:rsidRPr="00795E7C">
        <w:rPr>
          <w:highlight w:val="lightGray"/>
        </w:rPr>
        <w:t>и</w:t>
      </w:r>
      <w:proofErr w:type="spellEnd"/>
      <w:r w:rsidR="00760193" w:rsidRPr="008515B7">
        <w:t>]</w:t>
      </w:r>
      <w:r w:rsidR="00E374D6" w:rsidRPr="008515B7">
        <w:rPr>
          <w:bCs/>
        </w:rPr>
        <w:t>.</w:t>
      </w:r>
    </w:p>
    <w:p w14:paraId="51B204D3" w14:textId="64020597" w:rsidR="009E47E6" w:rsidRDefault="009E47E6" w:rsidP="0021779F">
      <w:pPr>
        <w:spacing w:after="120"/>
      </w:pPr>
    </w:p>
    <w:p w14:paraId="3C9D530A" w14:textId="7AD73AB5" w:rsidR="00795E7C" w:rsidRDefault="00795E7C" w:rsidP="0021779F">
      <w:pPr>
        <w:spacing w:after="120"/>
      </w:pPr>
    </w:p>
    <w:tbl>
      <w:tblPr>
        <w:tblStyle w:val="af8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795E7C" w:rsidRPr="00795E7C" w14:paraId="0323F6D4" w14:textId="77777777" w:rsidTr="00300244">
        <w:trPr>
          <w:trHeight w:val="551"/>
        </w:trPr>
        <w:tc>
          <w:tcPr>
            <w:tcW w:w="5245" w:type="dxa"/>
          </w:tcPr>
          <w:p w14:paraId="052F4269" w14:textId="77777777" w:rsidR="00795E7C" w:rsidRPr="00795E7C" w:rsidRDefault="00795E7C" w:rsidP="00300244">
            <w:pPr>
              <w:pStyle w:val="afb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95E7C">
              <w:rPr>
                <w:rFonts w:ascii="Times New Roman" w:hAnsi="Times New Roman"/>
                <w:b/>
                <w:sz w:val="24"/>
                <w:szCs w:val="24"/>
              </w:rPr>
              <w:t>Исполнитель: [</w:t>
            </w:r>
            <w:proofErr w:type="spellStart"/>
            <w:r w:rsidRPr="00795E7C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ОрганизацияОПФКраткоеНаименование</w:t>
            </w:r>
            <w:proofErr w:type="spellEnd"/>
            <w:r w:rsidRPr="00795E7C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047176C4" w14:textId="58434B6F" w:rsidR="00795E7C" w:rsidRPr="00795E7C" w:rsidRDefault="00795E7C" w:rsidP="00300244">
            <w:pPr>
              <w:pStyle w:val="afb"/>
              <w:spacing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E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</w:t>
            </w:r>
            <w:proofErr w:type="spellStart"/>
            <w:r w:rsidRPr="00795E7C">
              <w:rPr>
                <w:rFonts w:ascii="Times New Roman" w:hAnsi="Times New Roman"/>
                <w:sz w:val="24"/>
                <w:szCs w:val="24"/>
                <w:highlight w:val="lightGray"/>
              </w:rPr>
              <w:t>ОрганизацияПодписантДолжность</w:t>
            </w:r>
            <w:proofErr w:type="spellEnd"/>
            <w:r w:rsidRPr="00795E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5245" w:type="dxa"/>
          </w:tcPr>
          <w:p w14:paraId="6A9A136E" w14:textId="77777777" w:rsidR="00795E7C" w:rsidRPr="00795E7C" w:rsidRDefault="00795E7C" w:rsidP="00300244">
            <w:pPr>
              <w:pStyle w:val="afb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95E7C">
              <w:rPr>
                <w:rFonts w:ascii="Times New Roman" w:hAnsi="Times New Roman"/>
                <w:b/>
                <w:sz w:val="24"/>
                <w:szCs w:val="24"/>
              </w:rPr>
              <w:t>Заказчик: [</w:t>
            </w:r>
            <w:proofErr w:type="spellStart"/>
            <w:r w:rsidRPr="00795E7C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КонтрагентОПФКраткоеНаименование</w:t>
            </w:r>
            <w:proofErr w:type="spellEnd"/>
            <w:r w:rsidRPr="00795E7C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0FE5EF8F" w14:textId="71A11A67" w:rsidR="00795E7C" w:rsidRPr="00795E7C" w:rsidRDefault="00795E7C" w:rsidP="00300244">
            <w:pPr>
              <w:pStyle w:val="afb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5E7C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proofErr w:type="spellStart"/>
            <w:r w:rsidRPr="00795E7C">
              <w:rPr>
                <w:rFonts w:ascii="Times New Roman" w:hAnsi="Times New Roman"/>
                <w:sz w:val="24"/>
                <w:szCs w:val="24"/>
                <w:highlight w:val="lightGray"/>
              </w:rPr>
              <w:t>КонтрагентПодписантДолжность</w:t>
            </w:r>
            <w:proofErr w:type="spellEnd"/>
            <w:r w:rsidRPr="00795E7C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95E7C" w:rsidRPr="00795E7C" w14:paraId="4774A381" w14:textId="77777777" w:rsidTr="00300244">
        <w:tc>
          <w:tcPr>
            <w:tcW w:w="5245" w:type="dxa"/>
            <w:hideMark/>
          </w:tcPr>
          <w:p w14:paraId="15C0C722" w14:textId="77777777" w:rsidR="00795E7C" w:rsidRPr="00795E7C" w:rsidRDefault="00795E7C" w:rsidP="00300244">
            <w:pPr>
              <w:pStyle w:val="afb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95E7C">
              <w:rPr>
                <w:rFonts w:ascii="Times New Roman" w:hAnsi="Times New Roman"/>
                <w:sz w:val="24"/>
                <w:szCs w:val="24"/>
              </w:rPr>
              <w:t>______ /[</w:t>
            </w:r>
            <w:proofErr w:type="spellStart"/>
            <w:r w:rsidRPr="00795E7C">
              <w:rPr>
                <w:rFonts w:ascii="Times New Roman" w:hAnsi="Times New Roman"/>
                <w:sz w:val="24"/>
                <w:szCs w:val="24"/>
                <w:highlight w:val="lightGray"/>
              </w:rPr>
              <w:t>ОрганизацияПодписантФИОКраткое</w:t>
            </w:r>
            <w:proofErr w:type="spellEnd"/>
            <w:r w:rsidRPr="00795E7C">
              <w:rPr>
                <w:rFonts w:ascii="Times New Roman" w:hAnsi="Times New Roman"/>
                <w:sz w:val="24"/>
                <w:szCs w:val="24"/>
              </w:rPr>
              <w:t>]/</w:t>
            </w:r>
          </w:p>
          <w:p w14:paraId="1FA42BF6" w14:textId="77777777" w:rsidR="00795E7C" w:rsidRPr="00795E7C" w:rsidRDefault="00795E7C" w:rsidP="00300244">
            <w:pPr>
              <w:pStyle w:val="afb"/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E7C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5245" w:type="dxa"/>
          </w:tcPr>
          <w:p w14:paraId="78374738" w14:textId="77777777" w:rsidR="00795E7C" w:rsidRPr="00795E7C" w:rsidRDefault="00795E7C" w:rsidP="00300244">
            <w:pPr>
              <w:spacing w:after="120"/>
            </w:pPr>
            <w:r w:rsidRPr="00795E7C">
              <w:t>______</w:t>
            </w:r>
            <w:proofErr w:type="gramStart"/>
            <w:r w:rsidRPr="00795E7C">
              <w:t>_  /</w:t>
            </w:r>
            <w:proofErr w:type="gramEnd"/>
            <w:r w:rsidRPr="00795E7C">
              <w:t>[</w:t>
            </w:r>
            <w:proofErr w:type="spellStart"/>
            <w:r w:rsidRPr="00795E7C">
              <w:rPr>
                <w:highlight w:val="lightGray"/>
              </w:rPr>
              <w:t>КонтрагентПодписантФИОКраткое</w:t>
            </w:r>
            <w:proofErr w:type="spellEnd"/>
            <w:r w:rsidRPr="00795E7C">
              <w:t>]/</w:t>
            </w:r>
          </w:p>
          <w:p w14:paraId="7BB41ACA" w14:textId="77777777" w:rsidR="00795E7C" w:rsidRPr="00795E7C" w:rsidRDefault="00795E7C" w:rsidP="00300244">
            <w:pPr>
              <w:spacing w:after="120"/>
              <w:jc w:val="center"/>
              <w:rPr>
                <w:sz w:val="18"/>
                <w:szCs w:val="18"/>
              </w:rPr>
            </w:pPr>
            <w:r w:rsidRPr="00795E7C">
              <w:rPr>
                <w:sz w:val="18"/>
                <w:szCs w:val="18"/>
              </w:rPr>
              <w:t>М.П.</w:t>
            </w:r>
          </w:p>
        </w:tc>
      </w:tr>
    </w:tbl>
    <w:p w14:paraId="2DF4345B" w14:textId="0EF01F25" w:rsidR="00795E7C" w:rsidRDefault="00795E7C" w:rsidP="0021779F">
      <w:pPr>
        <w:spacing w:after="120"/>
      </w:pPr>
    </w:p>
    <w:p w14:paraId="5B624044" w14:textId="0C30B79A" w:rsidR="00376C81" w:rsidRPr="008515B7" w:rsidRDefault="00376C81" w:rsidP="00753801">
      <w:pPr>
        <w:suppressAutoHyphens w:val="0"/>
      </w:pPr>
    </w:p>
    <w:sectPr w:rsidR="00376C81" w:rsidRPr="008515B7" w:rsidSect="00071929">
      <w:footerReference w:type="default" r:id="rId10"/>
      <w:pgSz w:w="11906" w:h="16838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A1C8A" w14:textId="77777777" w:rsidR="00F81909" w:rsidRDefault="00F81909">
      <w:r>
        <w:separator/>
      </w:r>
    </w:p>
  </w:endnote>
  <w:endnote w:type="continuationSeparator" w:id="0">
    <w:p w14:paraId="59E6A582" w14:textId="77777777" w:rsidR="00F81909" w:rsidRDefault="00F8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DFGothic-EB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5310F" w14:textId="765E9B5C" w:rsidR="00A42782" w:rsidRDefault="00A42782">
    <w:pPr>
      <w:pStyle w:val="ad"/>
      <w:rPr>
        <w:sz w:val="18"/>
        <w:szCs w:val="18"/>
      </w:rPr>
    </w:pPr>
    <w:r w:rsidRPr="002C46C0">
      <w:rPr>
        <w:sz w:val="18"/>
        <w:szCs w:val="18"/>
      </w:rPr>
      <w:t>Исполнитель ______/</w:t>
    </w:r>
    <w:r w:rsidRPr="002C46C0">
      <w:rPr>
        <w:sz w:val="18"/>
        <w:szCs w:val="18"/>
        <w:lang w:val="en-US"/>
      </w:rPr>
      <w:t>[</w:t>
    </w:r>
    <w:proofErr w:type="spellStart"/>
    <w:r w:rsidRPr="008515B7">
      <w:rPr>
        <w:sz w:val="18"/>
        <w:szCs w:val="18"/>
        <w:highlight w:val="lightGray"/>
      </w:rPr>
      <w:t>ОрганизацияПодписантФИО</w:t>
    </w:r>
    <w:r w:rsidR="008515B7" w:rsidRPr="008515B7">
      <w:rPr>
        <w:sz w:val="18"/>
        <w:szCs w:val="18"/>
        <w:highlight w:val="lightGray"/>
      </w:rPr>
      <w:t>Краткое</w:t>
    </w:r>
    <w:proofErr w:type="spellEnd"/>
    <w:r w:rsidRPr="002C46C0">
      <w:rPr>
        <w:sz w:val="18"/>
        <w:szCs w:val="18"/>
        <w:lang w:val="en-US"/>
      </w:rPr>
      <w:t>]</w:t>
    </w:r>
    <w:r w:rsidRPr="002C46C0">
      <w:rPr>
        <w:sz w:val="18"/>
        <w:szCs w:val="18"/>
      </w:rPr>
      <w:t>/</w:t>
    </w:r>
    <w:r w:rsidRPr="002C46C0">
      <w:rPr>
        <w:sz w:val="18"/>
        <w:szCs w:val="18"/>
        <w:lang w:val="en-US"/>
      </w:rPr>
      <w:t xml:space="preserve"> </w:t>
    </w:r>
    <w:r w:rsidR="008515B7">
      <w:rPr>
        <w:sz w:val="18"/>
        <w:szCs w:val="18"/>
      </w:rPr>
      <w:t xml:space="preserve">  </w:t>
    </w:r>
    <w:r>
      <w:rPr>
        <w:sz w:val="18"/>
        <w:szCs w:val="18"/>
      </w:rPr>
      <w:t xml:space="preserve">       </w:t>
    </w:r>
    <w:r w:rsidRPr="002C46C0">
      <w:rPr>
        <w:sz w:val="18"/>
        <w:szCs w:val="18"/>
      </w:rPr>
      <w:t>Заказчик ________/[</w:t>
    </w:r>
    <w:proofErr w:type="spellStart"/>
    <w:r w:rsidRPr="008515B7">
      <w:rPr>
        <w:sz w:val="18"/>
        <w:szCs w:val="18"/>
        <w:highlight w:val="lightGray"/>
      </w:rPr>
      <w:t>КонтрагентПодписантФИО</w:t>
    </w:r>
    <w:r w:rsidR="008515B7" w:rsidRPr="008515B7">
      <w:rPr>
        <w:sz w:val="18"/>
        <w:szCs w:val="18"/>
        <w:highlight w:val="lightGray"/>
      </w:rPr>
      <w:t>Краткое</w:t>
    </w:r>
    <w:proofErr w:type="spellEnd"/>
    <w:r>
      <w:rPr>
        <w:sz w:val="18"/>
        <w:szCs w:val="18"/>
        <w:lang w:val="en-US"/>
      </w:rPr>
      <w:t>]</w:t>
    </w:r>
    <w:r w:rsidRPr="002C46C0">
      <w:rPr>
        <w:sz w:val="18"/>
        <w:szCs w:val="18"/>
      </w:rPr>
      <w:t>/</w:t>
    </w:r>
  </w:p>
  <w:p w14:paraId="0AF9E280" w14:textId="0D524E24" w:rsidR="00A42782" w:rsidRPr="002C46C0" w:rsidRDefault="00A42782">
    <w:pPr>
      <w:pStyle w:val="ad"/>
      <w:rPr>
        <w:sz w:val="18"/>
        <w:szCs w:val="18"/>
      </w:rPr>
    </w:pPr>
    <w:r w:rsidRPr="002C46C0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D142F2" wp14:editId="590224D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D2227" w14:textId="59CEC763" w:rsidR="00A42782" w:rsidRPr="002C46C0" w:rsidRDefault="00A42782">
                          <w:pPr>
                            <w:pStyle w:val="ad"/>
                            <w:rPr>
                              <w:sz w:val="18"/>
                              <w:szCs w:val="18"/>
                            </w:rPr>
                          </w:pPr>
                          <w:r w:rsidRPr="002C46C0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C46C0">
                            <w:rPr>
                              <w:rStyle w:val="a3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2C46C0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D7814">
                            <w:rPr>
                              <w:rStyle w:val="a3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2C46C0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142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" stroked="f">
              <v:fill opacity="0"/>
              <v:textbox inset="0,0,0,0">
                <w:txbxContent>
                  <w:p w14:paraId="424D2227" w14:textId="59CEC763" w:rsidR="00A42782" w:rsidRPr="002C46C0" w:rsidRDefault="00A42782">
                    <w:pPr>
                      <w:pStyle w:val="ad"/>
                      <w:rPr>
                        <w:sz w:val="18"/>
                        <w:szCs w:val="18"/>
                      </w:rPr>
                    </w:pPr>
                    <w:r w:rsidRPr="002C46C0">
                      <w:rPr>
                        <w:rStyle w:val="a3"/>
                        <w:sz w:val="18"/>
                        <w:szCs w:val="18"/>
                      </w:rPr>
                      <w:fldChar w:fldCharType="begin"/>
                    </w:r>
                    <w:r w:rsidRPr="002C46C0">
                      <w:rPr>
                        <w:rStyle w:val="a3"/>
                        <w:sz w:val="18"/>
                        <w:szCs w:val="18"/>
                      </w:rPr>
                      <w:instrText xml:space="preserve"> PAGE </w:instrText>
                    </w:r>
                    <w:r w:rsidRPr="002C46C0">
                      <w:rPr>
                        <w:rStyle w:val="a3"/>
                        <w:sz w:val="18"/>
                        <w:szCs w:val="18"/>
                      </w:rPr>
                      <w:fldChar w:fldCharType="separate"/>
                    </w:r>
                    <w:r w:rsidR="00AD7814">
                      <w:rPr>
                        <w:rStyle w:val="a3"/>
                        <w:noProof/>
                        <w:sz w:val="18"/>
                        <w:szCs w:val="18"/>
                      </w:rPr>
                      <w:t>5</w:t>
                    </w:r>
                    <w:r w:rsidRPr="002C46C0">
                      <w:rPr>
                        <w:rStyle w:val="a3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AC0F8" w14:textId="77777777" w:rsidR="00F81909" w:rsidRDefault="00F81909">
      <w:r>
        <w:separator/>
      </w:r>
    </w:p>
  </w:footnote>
  <w:footnote w:type="continuationSeparator" w:id="0">
    <w:p w14:paraId="51BFBEDF" w14:textId="77777777" w:rsidR="00F81909" w:rsidRDefault="00F81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3" w15:restartNumberingAfterBreak="0">
    <w:nsid w:val="151035DD"/>
    <w:multiLevelType w:val="hybridMultilevel"/>
    <w:tmpl w:val="2A7E97B6"/>
    <w:lvl w:ilvl="0" w:tplc="11A2F3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638E3"/>
    <w:multiLevelType w:val="hybridMultilevel"/>
    <w:tmpl w:val="49406C5E"/>
    <w:lvl w:ilvl="0" w:tplc="11A2F3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613511"/>
    <w:multiLevelType w:val="hybridMultilevel"/>
    <w:tmpl w:val="3B5A3B6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027F20"/>
    <w:multiLevelType w:val="hybridMultilevel"/>
    <w:tmpl w:val="7C0EB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15FE5"/>
    <w:multiLevelType w:val="hybridMultilevel"/>
    <w:tmpl w:val="396A2952"/>
    <w:lvl w:ilvl="0" w:tplc="11A2F3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F62AAA"/>
    <w:multiLevelType w:val="hybridMultilevel"/>
    <w:tmpl w:val="D5243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A2AC6"/>
    <w:multiLevelType w:val="hybridMultilevel"/>
    <w:tmpl w:val="53566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93266"/>
    <w:multiLevelType w:val="hybridMultilevel"/>
    <w:tmpl w:val="784A16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904D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D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20935"/>
    <w:multiLevelType w:val="hybridMultilevel"/>
    <w:tmpl w:val="EAC04D30"/>
    <w:lvl w:ilvl="0" w:tplc="11A2F3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EA784E"/>
    <w:multiLevelType w:val="hybridMultilevel"/>
    <w:tmpl w:val="52B432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56C86"/>
    <w:multiLevelType w:val="hybridMultilevel"/>
    <w:tmpl w:val="3C2EF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701D9"/>
    <w:multiLevelType w:val="hybridMultilevel"/>
    <w:tmpl w:val="D2ACA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1"/>
  </w:num>
  <w:num w:numId="8">
    <w:abstractNumId w:val="5"/>
  </w:num>
  <w:num w:numId="9">
    <w:abstractNumId w:val="10"/>
  </w:num>
  <w:num w:numId="10">
    <w:abstractNumId w:val="8"/>
  </w:num>
  <w:num w:numId="11">
    <w:abstractNumId w:val="13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98"/>
    <w:rsid w:val="00025C05"/>
    <w:rsid w:val="000450B1"/>
    <w:rsid w:val="00050BD5"/>
    <w:rsid w:val="000578C2"/>
    <w:rsid w:val="00071929"/>
    <w:rsid w:val="00075396"/>
    <w:rsid w:val="00075841"/>
    <w:rsid w:val="00085BDD"/>
    <w:rsid w:val="000A0D92"/>
    <w:rsid w:val="000A10B5"/>
    <w:rsid w:val="000C2CDA"/>
    <w:rsid w:val="000C5DC1"/>
    <w:rsid w:val="000E15CA"/>
    <w:rsid w:val="000E17AD"/>
    <w:rsid w:val="000E7017"/>
    <w:rsid w:val="00126F8A"/>
    <w:rsid w:val="00131E2C"/>
    <w:rsid w:val="00145D4F"/>
    <w:rsid w:val="001860AE"/>
    <w:rsid w:val="00190BE4"/>
    <w:rsid w:val="001B0DB7"/>
    <w:rsid w:val="001B2BFC"/>
    <w:rsid w:val="001C03A7"/>
    <w:rsid w:val="001C44B6"/>
    <w:rsid w:val="001E7B1F"/>
    <w:rsid w:val="001F1320"/>
    <w:rsid w:val="001F620B"/>
    <w:rsid w:val="002051F2"/>
    <w:rsid w:val="0021779F"/>
    <w:rsid w:val="0022018C"/>
    <w:rsid w:val="002209D6"/>
    <w:rsid w:val="00233082"/>
    <w:rsid w:val="002379C9"/>
    <w:rsid w:val="00243E97"/>
    <w:rsid w:val="00265190"/>
    <w:rsid w:val="0027278A"/>
    <w:rsid w:val="00277A10"/>
    <w:rsid w:val="00286A6A"/>
    <w:rsid w:val="00287DD0"/>
    <w:rsid w:val="00296FB0"/>
    <w:rsid w:val="002A4CEB"/>
    <w:rsid w:val="002B0202"/>
    <w:rsid w:val="002C256F"/>
    <w:rsid w:val="002C46C0"/>
    <w:rsid w:val="002F0E38"/>
    <w:rsid w:val="002F18C8"/>
    <w:rsid w:val="002F6C09"/>
    <w:rsid w:val="002F7962"/>
    <w:rsid w:val="00316384"/>
    <w:rsid w:val="00323767"/>
    <w:rsid w:val="00326C95"/>
    <w:rsid w:val="003470DF"/>
    <w:rsid w:val="003471B3"/>
    <w:rsid w:val="003540E6"/>
    <w:rsid w:val="003676B9"/>
    <w:rsid w:val="00375A2B"/>
    <w:rsid w:val="00376C81"/>
    <w:rsid w:val="003C4B7E"/>
    <w:rsid w:val="003D16AE"/>
    <w:rsid w:val="003E3DE5"/>
    <w:rsid w:val="003F42C4"/>
    <w:rsid w:val="003F7B6A"/>
    <w:rsid w:val="0040222D"/>
    <w:rsid w:val="00402F26"/>
    <w:rsid w:val="004068DE"/>
    <w:rsid w:val="004079AF"/>
    <w:rsid w:val="004331BD"/>
    <w:rsid w:val="00442A01"/>
    <w:rsid w:val="00456769"/>
    <w:rsid w:val="0047312D"/>
    <w:rsid w:val="00475B21"/>
    <w:rsid w:val="004925A3"/>
    <w:rsid w:val="0049709B"/>
    <w:rsid w:val="004A443B"/>
    <w:rsid w:val="004B44A7"/>
    <w:rsid w:val="004B63D3"/>
    <w:rsid w:val="004C556A"/>
    <w:rsid w:val="004D5326"/>
    <w:rsid w:val="004D6428"/>
    <w:rsid w:val="004E048C"/>
    <w:rsid w:val="004E195C"/>
    <w:rsid w:val="00511517"/>
    <w:rsid w:val="00515EAB"/>
    <w:rsid w:val="00520472"/>
    <w:rsid w:val="00524478"/>
    <w:rsid w:val="005378F9"/>
    <w:rsid w:val="00544B6C"/>
    <w:rsid w:val="00560192"/>
    <w:rsid w:val="005738CD"/>
    <w:rsid w:val="0057702C"/>
    <w:rsid w:val="005814CB"/>
    <w:rsid w:val="0058744D"/>
    <w:rsid w:val="00590FA1"/>
    <w:rsid w:val="005A7ACF"/>
    <w:rsid w:val="005B0E71"/>
    <w:rsid w:val="005B162E"/>
    <w:rsid w:val="005B2966"/>
    <w:rsid w:val="005C7567"/>
    <w:rsid w:val="005D351D"/>
    <w:rsid w:val="005D4407"/>
    <w:rsid w:val="00600D3F"/>
    <w:rsid w:val="00612492"/>
    <w:rsid w:val="00616640"/>
    <w:rsid w:val="00622378"/>
    <w:rsid w:val="00626D1E"/>
    <w:rsid w:val="00633FB2"/>
    <w:rsid w:val="006533F4"/>
    <w:rsid w:val="0066584C"/>
    <w:rsid w:val="00670059"/>
    <w:rsid w:val="00672F5D"/>
    <w:rsid w:val="0069323E"/>
    <w:rsid w:val="006A7492"/>
    <w:rsid w:val="006B6F2D"/>
    <w:rsid w:val="006D7A48"/>
    <w:rsid w:val="006E30CD"/>
    <w:rsid w:val="006E56B7"/>
    <w:rsid w:val="006F0621"/>
    <w:rsid w:val="00712542"/>
    <w:rsid w:val="0071744A"/>
    <w:rsid w:val="007257A5"/>
    <w:rsid w:val="00735CA8"/>
    <w:rsid w:val="00753801"/>
    <w:rsid w:val="007546D4"/>
    <w:rsid w:val="00754ADD"/>
    <w:rsid w:val="00755242"/>
    <w:rsid w:val="00760193"/>
    <w:rsid w:val="00765AEC"/>
    <w:rsid w:val="0079253C"/>
    <w:rsid w:val="00795E7C"/>
    <w:rsid w:val="007D3927"/>
    <w:rsid w:val="007D457E"/>
    <w:rsid w:val="007D7D02"/>
    <w:rsid w:val="007F31A2"/>
    <w:rsid w:val="007F46DF"/>
    <w:rsid w:val="00804ECD"/>
    <w:rsid w:val="00814F0E"/>
    <w:rsid w:val="00815C80"/>
    <w:rsid w:val="00840A0D"/>
    <w:rsid w:val="00842398"/>
    <w:rsid w:val="008515B7"/>
    <w:rsid w:val="008535CE"/>
    <w:rsid w:val="00853C7A"/>
    <w:rsid w:val="00854959"/>
    <w:rsid w:val="00856D9E"/>
    <w:rsid w:val="00862882"/>
    <w:rsid w:val="00862B14"/>
    <w:rsid w:val="00872D2E"/>
    <w:rsid w:val="0088288E"/>
    <w:rsid w:val="0089114E"/>
    <w:rsid w:val="0089461C"/>
    <w:rsid w:val="008B547E"/>
    <w:rsid w:val="008B54F1"/>
    <w:rsid w:val="008D1BE4"/>
    <w:rsid w:val="008D6BF9"/>
    <w:rsid w:val="008E16E1"/>
    <w:rsid w:val="008E1979"/>
    <w:rsid w:val="008E43C0"/>
    <w:rsid w:val="008F261C"/>
    <w:rsid w:val="0090573A"/>
    <w:rsid w:val="009245DC"/>
    <w:rsid w:val="00931BFA"/>
    <w:rsid w:val="00941802"/>
    <w:rsid w:val="00942B6C"/>
    <w:rsid w:val="0094496D"/>
    <w:rsid w:val="00952E12"/>
    <w:rsid w:val="009548B6"/>
    <w:rsid w:val="00960428"/>
    <w:rsid w:val="009745A5"/>
    <w:rsid w:val="0097732E"/>
    <w:rsid w:val="00995E90"/>
    <w:rsid w:val="009A571F"/>
    <w:rsid w:val="009A79A9"/>
    <w:rsid w:val="009B23DC"/>
    <w:rsid w:val="009B7F74"/>
    <w:rsid w:val="009C5FF0"/>
    <w:rsid w:val="009C728E"/>
    <w:rsid w:val="009D2073"/>
    <w:rsid w:val="009D291C"/>
    <w:rsid w:val="009D566B"/>
    <w:rsid w:val="009D591E"/>
    <w:rsid w:val="009E47E6"/>
    <w:rsid w:val="009E519F"/>
    <w:rsid w:val="009E5EFC"/>
    <w:rsid w:val="009F0B2E"/>
    <w:rsid w:val="009F13FA"/>
    <w:rsid w:val="00A035C8"/>
    <w:rsid w:val="00A22A98"/>
    <w:rsid w:val="00A233B3"/>
    <w:rsid w:val="00A3248C"/>
    <w:rsid w:val="00A34CDC"/>
    <w:rsid w:val="00A37A30"/>
    <w:rsid w:val="00A42782"/>
    <w:rsid w:val="00A46F91"/>
    <w:rsid w:val="00A57610"/>
    <w:rsid w:val="00A67D63"/>
    <w:rsid w:val="00AC1987"/>
    <w:rsid w:val="00AC43EB"/>
    <w:rsid w:val="00AC53AC"/>
    <w:rsid w:val="00AD7814"/>
    <w:rsid w:val="00AF5022"/>
    <w:rsid w:val="00B20C01"/>
    <w:rsid w:val="00B34BCE"/>
    <w:rsid w:val="00B35B70"/>
    <w:rsid w:val="00B36227"/>
    <w:rsid w:val="00B56539"/>
    <w:rsid w:val="00B67F28"/>
    <w:rsid w:val="00BA2899"/>
    <w:rsid w:val="00BB3589"/>
    <w:rsid w:val="00BC1732"/>
    <w:rsid w:val="00BC32FC"/>
    <w:rsid w:val="00BC4783"/>
    <w:rsid w:val="00BC54DB"/>
    <w:rsid w:val="00BC7A5A"/>
    <w:rsid w:val="00BD24E7"/>
    <w:rsid w:val="00BD587B"/>
    <w:rsid w:val="00C02815"/>
    <w:rsid w:val="00C159F0"/>
    <w:rsid w:val="00C333C9"/>
    <w:rsid w:val="00C40FBB"/>
    <w:rsid w:val="00C603B5"/>
    <w:rsid w:val="00C7795B"/>
    <w:rsid w:val="00C81BF8"/>
    <w:rsid w:val="00C81ED0"/>
    <w:rsid w:val="00C8463E"/>
    <w:rsid w:val="00C913D4"/>
    <w:rsid w:val="00C91555"/>
    <w:rsid w:val="00C94A18"/>
    <w:rsid w:val="00CA033A"/>
    <w:rsid w:val="00CA172B"/>
    <w:rsid w:val="00CA21E9"/>
    <w:rsid w:val="00CC50E6"/>
    <w:rsid w:val="00CC6D95"/>
    <w:rsid w:val="00CC73A7"/>
    <w:rsid w:val="00CF019A"/>
    <w:rsid w:val="00D01A33"/>
    <w:rsid w:val="00D075A7"/>
    <w:rsid w:val="00D20238"/>
    <w:rsid w:val="00D23399"/>
    <w:rsid w:val="00D25C98"/>
    <w:rsid w:val="00D31C41"/>
    <w:rsid w:val="00D37100"/>
    <w:rsid w:val="00D404FA"/>
    <w:rsid w:val="00D40965"/>
    <w:rsid w:val="00D42417"/>
    <w:rsid w:val="00D6581F"/>
    <w:rsid w:val="00D82B29"/>
    <w:rsid w:val="00D94A92"/>
    <w:rsid w:val="00DC24FE"/>
    <w:rsid w:val="00DC3258"/>
    <w:rsid w:val="00DC67CC"/>
    <w:rsid w:val="00DC6C1A"/>
    <w:rsid w:val="00DE597F"/>
    <w:rsid w:val="00E374D6"/>
    <w:rsid w:val="00E37714"/>
    <w:rsid w:val="00E444D8"/>
    <w:rsid w:val="00E47858"/>
    <w:rsid w:val="00E61821"/>
    <w:rsid w:val="00E7231C"/>
    <w:rsid w:val="00E723DB"/>
    <w:rsid w:val="00E72B39"/>
    <w:rsid w:val="00E83CDB"/>
    <w:rsid w:val="00E86191"/>
    <w:rsid w:val="00EB69E3"/>
    <w:rsid w:val="00EB7ABB"/>
    <w:rsid w:val="00EC1C8F"/>
    <w:rsid w:val="00ED0EBE"/>
    <w:rsid w:val="00ED64FE"/>
    <w:rsid w:val="00F05D50"/>
    <w:rsid w:val="00F10E92"/>
    <w:rsid w:val="00F20CD1"/>
    <w:rsid w:val="00F24D9E"/>
    <w:rsid w:val="00F33BA0"/>
    <w:rsid w:val="00F47927"/>
    <w:rsid w:val="00F614A5"/>
    <w:rsid w:val="00F63465"/>
    <w:rsid w:val="00F67D07"/>
    <w:rsid w:val="00F7173C"/>
    <w:rsid w:val="00F81909"/>
    <w:rsid w:val="00F923BC"/>
    <w:rsid w:val="00FA5326"/>
    <w:rsid w:val="00FC1ED2"/>
    <w:rsid w:val="00FC279C"/>
    <w:rsid w:val="00FD4ACC"/>
    <w:rsid w:val="00FD7034"/>
    <w:rsid w:val="00FD7910"/>
    <w:rsid w:val="00FE5BFB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D36B4E"/>
  <w15:docId w15:val="{631F31C6-A5B3-4D5E-B524-B58D796C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44A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qFormat/>
    <w:rsid w:val="0071744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71744A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4A"/>
  </w:style>
  <w:style w:type="character" w:customStyle="1" w:styleId="WW-Absatz-Standardschriftart">
    <w:name w:val="WW-Absatz-Standardschriftart"/>
    <w:rsid w:val="0071744A"/>
  </w:style>
  <w:style w:type="character" w:customStyle="1" w:styleId="WW8Num2z0">
    <w:name w:val="WW8Num2z0"/>
    <w:rsid w:val="0071744A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3z0">
    <w:name w:val="WW8Num3z0"/>
    <w:rsid w:val="0071744A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71744A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71744A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71744A"/>
    <w:rPr>
      <w:rFonts w:ascii="Wingdings" w:hAnsi="Wingdings" w:cs="Wingdings"/>
    </w:rPr>
  </w:style>
  <w:style w:type="character" w:customStyle="1" w:styleId="WW8Num5z1">
    <w:name w:val="WW8Num5z1"/>
    <w:rsid w:val="0071744A"/>
    <w:rPr>
      <w:rFonts w:ascii="Courier New" w:hAnsi="Courier New" w:cs="Courier New"/>
    </w:rPr>
  </w:style>
  <w:style w:type="character" w:customStyle="1" w:styleId="WW8Num5z2">
    <w:name w:val="WW8Num5z2"/>
    <w:rsid w:val="0071744A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71744A"/>
  </w:style>
  <w:style w:type="character" w:customStyle="1" w:styleId="WW-Absatz-Standardschriftart11">
    <w:name w:val="WW-Absatz-Standardschriftart11"/>
    <w:rsid w:val="0071744A"/>
  </w:style>
  <w:style w:type="character" w:customStyle="1" w:styleId="WW-Absatz-Standardschriftart111">
    <w:name w:val="WW-Absatz-Standardschriftart111"/>
    <w:rsid w:val="0071744A"/>
  </w:style>
  <w:style w:type="character" w:customStyle="1" w:styleId="WW-Absatz-Standardschriftart1111">
    <w:name w:val="WW-Absatz-Standardschriftart1111"/>
    <w:rsid w:val="0071744A"/>
  </w:style>
  <w:style w:type="character" w:customStyle="1" w:styleId="WW8Num10z0">
    <w:name w:val="WW8Num10z0"/>
    <w:rsid w:val="0071744A"/>
    <w:rPr>
      <w:rFonts w:ascii="Symbol" w:hAnsi="Symbol" w:cs="Symbol"/>
    </w:rPr>
  </w:style>
  <w:style w:type="character" w:customStyle="1" w:styleId="WW8Num10z2">
    <w:name w:val="WW8Num10z2"/>
    <w:rsid w:val="0071744A"/>
    <w:rPr>
      <w:rFonts w:ascii="Wingdings" w:hAnsi="Wingdings" w:cs="Wingdings"/>
    </w:rPr>
  </w:style>
  <w:style w:type="character" w:customStyle="1" w:styleId="WW8Num11z1">
    <w:name w:val="WW8Num11z1"/>
    <w:rsid w:val="0071744A"/>
    <w:rPr>
      <w:rFonts w:ascii="Courier New" w:hAnsi="Courier New" w:cs="Courier New"/>
    </w:rPr>
  </w:style>
  <w:style w:type="character" w:customStyle="1" w:styleId="WW8Num13z0">
    <w:name w:val="WW8Num13z0"/>
    <w:rsid w:val="0071744A"/>
    <w:rPr>
      <w:rFonts w:ascii="Wingdings" w:hAnsi="Wingdings" w:cs="Wingdings"/>
    </w:rPr>
  </w:style>
  <w:style w:type="character" w:customStyle="1" w:styleId="WW8Num13z1">
    <w:name w:val="WW8Num13z1"/>
    <w:rsid w:val="0071744A"/>
    <w:rPr>
      <w:rFonts w:ascii="Courier New" w:hAnsi="Courier New" w:cs="Courier New"/>
    </w:rPr>
  </w:style>
  <w:style w:type="character" w:customStyle="1" w:styleId="WW8Num14z1">
    <w:name w:val="WW8Num14z1"/>
    <w:rsid w:val="0071744A"/>
    <w:rPr>
      <w:rFonts w:ascii="Courier New" w:hAnsi="Courier New" w:cs="Courier New"/>
    </w:rPr>
  </w:style>
  <w:style w:type="character" w:customStyle="1" w:styleId="WW8Num16z0">
    <w:name w:val="WW8Num16z0"/>
    <w:rsid w:val="0071744A"/>
    <w:rPr>
      <w:rFonts w:ascii="Wingdings" w:hAnsi="Wingdings" w:cs="Wingdings"/>
    </w:rPr>
  </w:style>
  <w:style w:type="character" w:customStyle="1" w:styleId="WW8Num17z0">
    <w:name w:val="WW8Num17z0"/>
    <w:rsid w:val="0071744A"/>
    <w:rPr>
      <w:rFonts w:ascii="Wingdings" w:hAnsi="Wingdings" w:cs="Wingdings"/>
    </w:rPr>
  </w:style>
  <w:style w:type="character" w:customStyle="1" w:styleId="WW8Num17z1">
    <w:name w:val="WW8Num17z1"/>
    <w:rsid w:val="0071744A"/>
    <w:rPr>
      <w:rFonts w:ascii="Wingdings" w:hAnsi="Wingdings" w:cs="Wingdings"/>
    </w:rPr>
  </w:style>
  <w:style w:type="character" w:customStyle="1" w:styleId="WW8Num19z0">
    <w:name w:val="WW8Num19z0"/>
    <w:rsid w:val="0071744A"/>
    <w:rPr>
      <w:rFonts w:ascii="Wingdings" w:hAnsi="Wingdings" w:cs="Wingdings"/>
    </w:rPr>
  </w:style>
  <w:style w:type="character" w:customStyle="1" w:styleId="WW8Num19z1">
    <w:name w:val="WW8Num19z1"/>
    <w:rsid w:val="0071744A"/>
    <w:rPr>
      <w:rFonts w:ascii="Courier New" w:hAnsi="Courier New" w:cs="Courier New"/>
    </w:rPr>
  </w:style>
  <w:style w:type="character" w:customStyle="1" w:styleId="WW8Num19z2">
    <w:name w:val="WW8Num19z2"/>
    <w:rsid w:val="0071744A"/>
    <w:rPr>
      <w:rFonts w:ascii="Wingdings" w:hAnsi="Wingdings" w:cs="Wingdings"/>
    </w:rPr>
  </w:style>
  <w:style w:type="character" w:customStyle="1" w:styleId="WW8Num19z3">
    <w:name w:val="WW8Num19z3"/>
    <w:rsid w:val="0071744A"/>
    <w:rPr>
      <w:rFonts w:ascii="Symbol" w:hAnsi="Symbol" w:cs="Symbol"/>
    </w:rPr>
  </w:style>
  <w:style w:type="character" w:customStyle="1" w:styleId="WW8Num20z0">
    <w:name w:val="WW8Num20z0"/>
    <w:rsid w:val="0071744A"/>
    <w:rPr>
      <w:rFonts w:ascii="Verdana" w:hAnsi="Verdana" w:cs="Verdana"/>
    </w:rPr>
  </w:style>
  <w:style w:type="character" w:customStyle="1" w:styleId="WW8Num24z0">
    <w:name w:val="WW8Num24z0"/>
    <w:rsid w:val="0071744A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24z1">
    <w:name w:val="WW8Num24z1"/>
    <w:rsid w:val="0071744A"/>
    <w:rPr>
      <w:i w:val="0"/>
    </w:rPr>
  </w:style>
  <w:style w:type="character" w:customStyle="1" w:styleId="20">
    <w:name w:val="Основной шрифт абзаца2"/>
    <w:rsid w:val="0071744A"/>
  </w:style>
  <w:style w:type="character" w:customStyle="1" w:styleId="WW8Num4z0">
    <w:name w:val="WW8Num4z0"/>
    <w:rsid w:val="0071744A"/>
    <w:rPr>
      <w:rFonts w:ascii="Wingdings" w:hAnsi="Wingdings" w:cs="Wingdings"/>
    </w:rPr>
  </w:style>
  <w:style w:type="character" w:customStyle="1" w:styleId="WW8Num4z1">
    <w:name w:val="WW8Num4z1"/>
    <w:rsid w:val="0071744A"/>
    <w:rPr>
      <w:rFonts w:ascii="Courier New" w:hAnsi="Courier New" w:cs="Courier New"/>
    </w:rPr>
  </w:style>
  <w:style w:type="character" w:customStyle="1" w:styleId="WW8Num4z3">
    <w:name w:val="WW8Num4z3"/>
    <w:rsid w:val="0071744A"/>
    <w:rPr>
      <w:rFonts w:ascii="Symbol" w:hAnsi="Symbol" w:cs="Symbol"/>
    </w:rPr>
  </w:style>
  <w:style w:type="character" w:customStyle="1" w:styleId="WW8Num5z3">
    <w:name w:val="WW8Num5z3"/>
    <w:rsid w:val="0071744A"/>
    <w:rPr>
      <w:rFonts w:ascii="Symbol" w:hAnsi="Symbol" w:cs="Symbol"/>
    </w:rPr>
  </w:style>
  <w:style w:type="character" w:customStyle="1" w:styleId="WW8Num8z1">
    <w:name w:val="WW8Num8z1"/>
    <w:rsid w:val="0071744A"/>
    <w:rPr>
      <w:rFonts w:ascii="Wingdings" w:hAnsi="Wingdings" w:cs="Wingdings"/>
    </w:rPr>
  </w:style>
  <w:style w:type="character" w:customStyle="1" w:styleId="WW8Num9z1">
    <w:name w:val="WW8Num9z1"/>
    <w:rsid w:val="0071744A"/>
    <w:rPr>
      <w:rFonts w:ascii="Symbol" w:hAnsi="Symbol" w:cs="Symbol"/>
    </w:rPr>
  </w:style>
  <w:style w:type="character" w:customStyle="1" w:styleId="WW8Num10z4">
    <w:name w:val="WW8Num10z4"/>
    <w:rsid w:val="0071744A"/>
    <w:rPr>
      <w:rFonts w:ascii="Courier New" w:hAnsi="Courier New" w:cs="Courier New"/>
    </w:rPr>
  </w:style>
  <w:style w:type="character" w:customStyle="1" w:styleId="WW8Num11z0">
    <w:name w:val="WW8Num11z0"/>
    <w:rsid w:val="0071744A"/>
    <w:rPr>
      <w:rFonts w:ascii="Wingdings" w:hAnsi="Wingdings" w:cs="Wingdings"/>
    </w:rPr>
  </w:style>
  <w:style w:type="character" w:customStyle="1" w:styleId="WW8Num11z3">
    <w:name w:val="WW8Num11z3"/>
    <w:rsid w:val="0071744A"/>
    <w:rPr>
      <w:rFonts w:ascii="Symbol" w:hAnsi="Symbol" w:cs="Symbol"/>
    </w:rPr>
  </w:style>
  <w:style w:type="character" w:customStyle="1" w:styleId="WW8Num12z1">
    <w:name w:val="WW8Num12z1"/>
    <w:rsid w:val="0071744A"/>
    <w:rPr>
      <w:rFonts w:ascii="Symbol" w:hAnsi="Symbol" w:cs="Symbol"/>
    </w:rPr>
  </w:style>
  <w:style w:type="character" w:customStyle="1" w:styleId="WW8Num13z3">
    <w:name w:val="WW8Num13z3"/>
    <w:rsid w:val="0071744A"/>
    <w:rPr>
      <w:rFonts w:ascii="Symbol" w:hAnsi="Symbol" w:cs="Symbol"/>
    </w:rPr>
  </w:style>
  <w:style w:type="character" w:customStyle="1" w:styleId="WW8Num14z0">
    <w:name w:val="WW8Num14z0"/>
    <w:rsid w:val="0071744A"/>
    <w:rPr>
      <w:rFonts w:ascii="Wingdings" w:hAnsi="Wingdings" w:cs="Wingdings"/>
    </w:rPr>
  </w:style>
  <w:style w:type="character" w:customStyle="1" w:styleId="WW8Num14z3">
    <w:name w:val="WW8Num14z3"/>
    <w:rsid w:val="0071744A"/>
    <w:rPr>
      <w:rFonts w:ascii="Symbol" w:hAnsi="Symbol" w:cs="Symbol"/>
    </w:rPr>
  </w:style>
  <w:style w:type="character" w:customStyle="1" w:styleId="WW8Num15z0">
    <w:name w:val="WW8Num15z0"/>
    <w:rsid w:val="0071744A"/>
    <w:rPr>
      <w:rFonts w:ascii="Wingdings" w:hAnsi="Wingdings" w:cs="Wingdings"/>
    </w:rPr>
  </w:style>
  <w:style w:type="character" w:customStyle="1" w:styleId="WW8Num15z1">
    <w:name w:val="WW8Num15z1"/>
    <w:rsid w:val="0071744A"/>
    <w:rPr>
      <w:rFonts w:ascii="Courier New" w:hAnsi="Courier New" w:cs="Courier New"/>
    </w:rPr>
  </w:style>
  <w:style w:type="character" w:customStyle="1" w:styleId="WW8Num15z3">
    <w:name w:val="WW8Num15z3"/>
    <w:rsid w:val="0071744A"/>
    <w:rPr>
      <w:rFonts w:ascii="Symbol" w:hAnsi="Symbol" w:cs="Symbol"/>
    </w:rPr>
  </w:style>
  <w:style w:type="character" w:customStyle="1" w:styleId="WW8Num16z1">
    <w:name w:val="WW8Num16z1"/>
    <w:rsid w:val="0071744A"/>
    <w:rPr>
      <w:rFonts w:ascii="Courier New" w:hAnsi="Courier New" w:cs="Courier New"/>
    </w:rPr>
  </w:style>
  <w:style w:type="character" w:customStyle="1" w:styleId="WW8Num16z3">
    <w:name w:val="WW8Num16z3"/>
    <w:rsid w:val="0071744A"/>
    <w:rPr>
      <w:rFonts w:ascii="Symbol" w:hAnsi="Symbol" w:cs="Symbol"/>
    </w:rPr>
  </w:style>
  <w:style w:type="character" w:customStyle="1" w:styleId="WW8Num18z0">
    <w:name w:val="WW8Num18z0"/>
    <w:rsid w:val="0071744A"/>
    <w:rPr>
      <w:rFonts w:ascii="Wingdings" w:hAnsi="Wingdings" w:cs="Wingdings"/>
    </w:rPr>
  </w:style>
  <w:style w:type="character" w:customStyle="1" w:styleId="WW8Num18z1">
    <w:name w:val="WW8Num18z1"/>
    <w:rsid w:val="0071744A"/>
    <w:rPr>
      <w:rFonts w:ascii="Courier New" w:hAnsi="Courier New" w:cs="Courier New"/>
    </w:rPr>
  </w:style>
  <w:style w:type="character" w:customStyle="1" w:styleId="WW8Num18z3">
    <w:name w:val="WW8Num18z3"/>
    <w:rsid w:val="0071744A"/>
    <w:rPr>
      <w:rFonts w:ascii="Symbol" w:hAnsi="Symbol" w:cs="Symbol"/>
    </w:rPr>
  </w:style>
  <w:style w:type="character" w:customStyle="1" w:styleId="WW8Num21z0">
    <w:name w:val="WW8Num21z0"/>
    <w:rsid w:val="0071744A"/>
    <w:rPr>
      <w:rFonts w:ascii="Wingdings" w:hAnsi="Wingdings" w:cs="Wingdings"/>
    </w:rPr>
  </w:style>
  <w:style w:type="character" w:customStyle="1" w:styleId="WW8Num21z1">
    <w:name w:val="WW8Num21z1"/>
    <w:rsid w:val="0071744A"/>
    <w:rPr>
      <w:rFonts w:ascii="Courier New" w:hAnsi="Courier New" w:cs="Courier New"/>
    </w:rPr>
  </w:style>
  <w:style w:type="character" w:customStyle="1" w:styleId="WW8Num21z3">
    <w:name w:val="WW8Num21z3"/>
    <w:rsid w:val="0071744A"/>
    <w:rPr>
      <w:rFonts w:ascii="Symbol" w:hAnsi="Symbol" w:cs="Symbol"/>
    </w:rPr>
  </w:style>
  <w:style w:type="character" w:customStyle="1" w:styleId="WW8Num23z1">
    <w:name w:val="WW8Num23z1"/>
    <w:rsid w:val="0071744A"/>
    <w:rPr>
      <w:rFonts w:ascii="Wingdings" w:hAnsi="Wingdings" w:cs="Wingdings"/>
    </w:rPr>
  </w:style>
  <w:style w:type="character" w:customStyle="1" w:styleId="WW8Num26z0">
    <w:name w:val="WW8Num26z0"/>
    <w:rsid w:val="0071744A"/>
    <w:rPr>
      <w:rFonts w:ascii="Wingdings" w:hAnsi="Wingdings" w:cs="Wingdings"/>
    </w:rPr>
  </w:style>
  <w:style w:type="character" w:customStyle="1" w:styleId="WW8Num26z1">
    <w:name w:val="WW8Num26z1"/>
    <w:rsid w:val="0071744A"/>
    <w:rPr>
      <w:rFonts w:ascii="Courier New" w:hAnsi="Courier New" w:cs="Courier New"/>
    </w:rPr>
  </w:style>
  <w:style w:type="character" w:customStyle="1" w:styleId="WW8Num26z3">
    <w:name w:val="WW8Num26z3"/>
    <w:rsid w:val="0071744A"/>
    <w:rPr>
      <w:rFonts w:ascii="Symbol" w:hAnsi="Symbol" w:cs="Symbol"/>
    </w:rPr>
  </w:style>
  <w:style w:type="character" w:customStyle="1" w:styleId="WW8Num27z0">
    <w:name w:val="WW8Num27z0"/>
    <w:rsid w:val="0071744A"/>
    <w:rPr>
      <w:rFonts w:ascii="Wingdings" w:hAnsi="Wingdings" w:cs="Wingdings"/>
    </w:rPr>
  </w:style>
  <w:style w:type="character" w:customStyle="1" w:styleId="WW8Num27z3">
    <w:name w:val="WW8Num27z3"/>
    <w:rsid w:val="0071744A"/>
    <w:rPr>
      <w:rFonts w:ascii="Symbol" w:hAnsi="Symbol" w:cs="Symbol"/>
    </w:rPr>
  </w:style>
  <w:style w:type="character" w:customStyle="1" w:styleId="WW8Num27z4">
    <w:name w:val="WW8Num27z4"/>
    <w:rsid w:val="0071744A"/>
    <w:rPr>
      <w:rFonts w:ascii="Courier New" w:hAnsi="Courier New" w:cs="Courier New"/>
    </w:rPr>
  </w:style>
  <w:style w:type="character" w:customStyle="1" w:styleId="WW8Num30z0">
    <w:name w:val="WW8Num30z0"/>
    <w:rsid w:val="0071744A"/>
    <w:rPr>
      <w:rFonts w:ascii="Wingdings" w:hAnsi="Wingdings" w:cs="Wingdings"/>
    </w:rPr>
  </w:style>
  <w:style w:type="character" w:customStyle="1" w:styleId="WW8Num30z1">
    <w:name w:val="WW8Num30z1"/>
    <w:rsid w:val="0071744A"/>
    <w:rPr>
      <w:rFonts w:ascii="Courier New" w:hAnsi="Courier New" w:cs="Courier New"/>
    </w:rPr>
  </w:style>
  <w:style w:type="character" w:customStyle="1" w:styleId="WW8Num30z3">
    <w:name w:val="WW8Num30z3"/>
    <w:rsid w:val="0071744A"/>
    <w:rPr>
      <w:rFonts w:ascii="Symbol" w:hAnsi="Symbol" w:cs="Symbol"/>
    </w:rPr>
  </w:style>
  <w:style w:type="character" w:customStyle="1" w:styleId="WW8Num31z0">
    <w:name w:val="WW8Num31z0"/>
    <w:rsid w:val="0071744A"/>
    <w:rPr>
      <w:rFonts w:ascii="Wingdings" w:hAnsi="Wingdings" w:cs="Wingdings"/>
    </w:rPr>
  </w:style>
  <w:style w:type="character" w:customStyle="1" w:styleId="WW8Num31z1">
    <w:name w:val="WW8Num31z1"/>
    <w:rsid w:val="0071744A"/>
    <w:rPr>
      <w:rFonts w:ascii="Courier New" w:hAnsi="Courier New" w:cs="Courier New"/>
    </w:rPr>
  </w:style>
  <w:style w:type="character" w:customStyle="1" w:styleId="WW8Num31z3">
    <w:name w:val="WW8Num31z3"/>
    <w:rsid w:val="0071744A"/>
    <w:rPr>
      <w:rFonts w:ascii="Symbol" w:hAnsi="Symbol" w:cs="Symbol"/>
    </w:rPr>
  </w:style>
  <w:style w:type="character" w:customStyle="1" w:styleId="WW8Num32z0">
    <w:name w:val="WW8Num32z0"/>
    <w:rsid w:val="0071744A"/>
    <w:rPr>
      <w:rFonts w:ascii="Wingdings" w:hAnsi="Wingdings" w:cs="Wingdings"/>
    </w:rPr>
  </w:style>
  <w:style w:type="character" w:customStyle="1" w:styleId="WW8Num32z1">
    <w:name w:val="WW8Num32z1"/>
    <w:rsid w:val="0071744A"/>
    <w:rPr>
      <w:rFonts w:ascii="Courier New" w:hAnsi="Courier New" w:cs="Courier New"/>
    </w:rPr>
  </w:style>
  <w:style w:type="character" w:customStyle="1" w:styleId="WW8Num32z3">
    <w:name w:val="WW8Num32z3"/>
    <w:rsid w:val="0071744A"/>
    <w:rPr>
      <w:rFonts w:ascii="Symbol" w:hAnsi="Symbol" w:cs="Symbol"/>
    </w:rPr>
  </w:style>
  <w:style w:type="character" w:customStyle="1" w:styleId="WW8Num33z0">
    <w:name w:val="WW8Num33z0"/>
    <w:rsid w:val="0071744A"/>
    <w:rPr>
      <w:rFonts w:ascii="Wingdings" w:hAnsi="Wingdings" w:cs="Wingdings"/>
    </w:rPr>
  </w:style>
  <w:style w:type="character" w:customStyle="1" w:styleId="WW8Num33z1">
    <w:name w:val="WW8Num33z1"/>
    <w:rsid w:val="0071744A"/>
    <w:rPr>
      <w:rFonts w:ascii="Courier New" w:hAnsi="Courier New" w:cs="Courier New"/>
    </w:rPr>
  </w:style>
  <w:style w:type="character" w:customStyle="1" w:styleId="WW8Num33z3">
    <w:name w:val="WW8Num33z3"/>
    <w:rsid w:val="0071744A"/>
    <w:rPr>
      <w:rFonts w:ascii="Symbol" w:hAnsi="Symbol" w:cs="Symbol"/>
    </w:rPr>
  </w:style>
  <w:style w:type="character" w:customStyle="1" w:styleId="WW8Num34z0">
    <w:name w:val="WW8Num34z0"/>
    <w:rsid w:val="0071744A"/>
    <w:rPr>
      <w:rFonts w:ascii="Wingdings" w:hAnsi="Wingdings" w:cs="Wingdings"/>
    </w:rPr>
  </w:style>
  <w:style w:type="character" w:customStyle="1" w:styleId="WW8Num34z3">
    <w:name w:val="WW8Num34z3"/>
    <w:rsid w:val="0071744A"/>
    <w:rPr>
      <w:rFonts w:ascii="Symbol" w:hAnsi="Symbol" w:cs="Symbol"/>
    </w:rPr>
  </w:style>
  <w:style w:type="character" w:customStyle="1" w:styleId="WW8Num34z4">
    <w:name w:val="WW8Num34z4"/>
    <w:rsid w:val="0071744A"/>
    <w:rPr>
      <w:rFonts w:ascii="Courier New" w:hAnsi="Courier New" w:cs="Courier New"/>
    </w:rPr>
  </w:style>
  <w:style w:type="character" w:customStyle="1" w:styleId="WW8Num36z0">
    <w:name w:val="WW8Num36z0"/>
    <w:rsid w:val="0071744A"/>
    <w:rPr>
      <w:rFonts w:ascii="Wingdings" w:hAnsi="Wingdings" w:cs="Wingdings"/>
    </w:rPr>
  </w:style>
  <w:style w:type="character" w:customStyle="1" w:styleId="WW8Num36z1">
    <w:name w:val="WW8Num36z1"/>
    <w:rsid w:val="0071744A"/>
    <w:rPr>
      <w:rFonts w:ascii="Courier New" w:hAnsi="Courier New" w:cs="Courier New"/>
    </w:rPr>
  </w:style>
  <w:style w:type="character" w:customStyle="1" w:styleId="WW8Num36z3">
    <w:name w:val="WW8Num36z3"/>
    <w:rsid w:val="0071744A"/>
    <w:rPr>
      <w:rFonts w:ascii="Symbol" w:hAnsi="Symbol" w:cs="Symbol"/>
    </w:rPr>
  </w:style>
  <w:style w:type="character" w:customStyle="1" w:styleId="WW8Num38z0">
    <w:name w:val="WW8Num38z0"/>
    <w:rsid w:val="0071744A"/>
    <w:rPr>
      <w:rFonts w:ascii="Wingdings" w:hAnsi="Wingdings" w:cs="Wingdings"/>
    </w:rPr>
  </w:style>
  <w:style w:type="character" w:customStyle="1" w:styleId="WW8Num38z1">
    <w:name w:val="WW8Num38z1"/>
    <w:rsid w:val="0071744A"/>
    <w:rPr>
      <w:rFonts w:ascii="Courier New" w:hAnsi="Courier New" w:cs="Courier New"/>
    </w:rPr>
  </w:style>
  <w:style w:type="character" w:customStyle="1" w:styleId="WW8Num38z3">
    <w:name w:val="WW8Num38z3"/>
    <w:rsid w:val="0071744A"/>
    <w:rPr>
      <w:rFonts w:ascii="Symbol" w:hAnsi="Symbol" w:cs="Symbol"/>
    </w:rPr>
  </w:style>
  <w:style w:type="character" w:customStyle="1" w:styleId="WW8Num39z0">
    <w:name w:val="WW8Num39z0"/>
    <w:rsid w:val="0071744A"/>
    <w:rPr>
      <w:rFonts w:ascii="Wingdings" w:hAnsi="Wingdings" w:cs="Wingdings"/>
    </w:rPr>
  </w:style>
  <w:style w:type="character" w:customStyle="1" w:styleId="WW8Num39z1">
    <w:name w:val="WW8Num39z1"/>
    <w:rsid w:val="0071744A"/>
    <w:rPr>
      <w:rFonts w:ascii="Courier New" w:hAnsi="Courier New" w:cs="Courier New"/>
    </w:rPr>
  </w:style>
  <w:style w:type="character" w:customStyle="1" w:styleId="WW8Num39z3">
    <w:name w:val="WW8Num39z3"/>
    <w:rsid w:val="0071744A"/>
    <w:rPr>
      <w:rFonts w:ascii="Symbol" w:hAnsi="Symbol" w:cs="Symbol"/>
    </w:rPr>
  </w:style>
  <w:style w:type="character" w:customStyle="1" w:styleId="WW8Num40z0">
    <w:name w:val="WW8Num40z0"/>
    <w:rsid w:val="0071744A"/>
    <w:rPr>
      <w:rFonts w:ascii="Wingdings" w:hAnsi="Wingdings" w:cs="Wingdings"/>
    </w:rPr>
  </w:style>
  <w:style w:type="character" w:customStyle="1" w:styleId="WW8Num40z1">
    <w:name w:val="WW8Num40z1"/>
    <w:rsid w:val="0071744A"/>
    <w:rPr>
      <w:rFonts w:ascii="Courier New" w:hAnsi="Courier New" w:cs="Courier New"/>
    </w:rPr>
  </w:style>
  <w:style w:type="character" w:customStyle="1" w:styleId="WW8Num40z3">
    <w:name w:val="WW8Num40z3"/>
    <w:rsid w:val="0071744A"/>
    <w:rPr>
      <w:rFonts w:ascii="Symbol" w:hAnsi="Symbol" w:cs="Symbol"/>
    </w:rPr>
  </w:style>
  <w:style w:type="character" w:customStyle="1" w:styleId="WW8Num41z0">
    <w:name w:val="WW8Num41z0"/>
    <w:rsid w:val="0071744A"/>
    <w:rPr>
      <w:b/>
    </w:rPr>
  </w:style>
  <w:style w:type="character" w:customStyle="1" w:styleId="WW8Num41z2">
    <w:name w:val="WW8Num41z2"/>
    <w:rsid w:val="0071744A"/>
    <w:rPr>
      <w:b w:val="0"/>
    </w:rPr>
  </w:style>
  <w:style w:type="character" w:customStyle="1" w:styleId="WW8Num42z0">
    <w:name w:val="WW8Num42z0"/>
    <w:rsid w:val="0071744A"/>
    <w:rPr>
      <w:b w:val="0"/>
    </w:rPr>
  </w:style>
  <w:style w:type="character" w:customStyle="1" w:styleId="WW8Num43z0">
    <w:name w:val="WW8Num43z0"/>
    <w:rsid w:val="0071744A"/>
    <w:rPr>
      <w:rFonts w:ascii="Wingdings" w:hAnsi="Wingdings" w:cs="Wingdings"/>
    </w:rPr>
  </w:style>
  <w:style w:type="character" w:customStyle="1" w:styleId="WW8Num43z1">
    <w:name w:val="WW8Num43z1"/>
    <w:rsid w:val="0071744A"/>
    <w:rPr>
      <w:rFonts w:ascii="Courier New" w:hAnsi="Courier New" w:cs="Courier New"/>
    </w:rPr>
  </w:style>
  <w:style w:type="character" w:customStyle="1" w:styleId="WW8Num43z3">
    <w:name w:val="WW8Num43z3"/>
    <w:rsid w:val="0071744A"/>
    <w:rPr>
      <w:rFonts w:ascii="Symbol" w:hAnsi="Symbol" w:cs="Symbol"/>
    </w:rPr>
  </w:style>
  <w:style w:type="character" w:customStyle="1" w:styleId="WW8Num45z0">
    <w:name w:val="WW8Num45z0"/>
    <w:rsid w:val="0071744A"/>
    <w:rPr>
      <w:rFonts w:ascii="Wingdings" w:hAnsi="Wingdings" w:cs="Wingdings"/>
    </w:rPr>
  </w:style>
  <w:style w:type="character" w:customStyle="1" w:styleId="WW8Num45z1">
    <w:name w:val="WW8Num45z1"/>
    <w:rsid w:val="0071744A"/>
    <w:rPr>
      <w:rFonts w:ascii="Courier New" w:hAnsi="Courier New" w:cs="Courier New"/>
    </w:rPr>
  </w:style>
  <w:style w:type="character" w:customStyle="1" w:styleId="WW8Num45z3">
    <w:name w:val="WW8Num45z3"/>
    <w:rsid w:val="0071744A"/>
    <w:rPr>
      <w:rFonts w:ascii="Symbol" w:hAnsi="Symbol" w:cs="Symbol"/>
    </w:rPr>
  </w:style>
  <w:style w:type="character" w:customStyle="1" w:styleId="WW8Num46z1">
    <w:name w:val="WW8Num46z1"/>
    <w:rsid w:val="0071744A"/>
    <w:rPr>
      <w:sz w:val="24"/>
      <w:szCs w:val="24"/>
    </w:rPr>
  </w:style>
  <w:style w:type="character" w:customStyle="1" w:styleId="WW8Num47z0">
    <w:name w:val="WW8Num47z0"/>
    <w:rsid w:val="0071744A"/>
    <w:rPr>
      <w:rFonts w:ascii="Wingdings" w:hAnsi="Wingdings" w:cs="Wingdings"/>
    </w:rPr>
  </w:style>
  <w:style w:type="character" w:customStyle="1" w:styleId="10">
    <w:name w:val="Основной шрифт абзаца1"/>
    <w:rsid w:val="0071744A"/>
  </w:style>
  <w:style w:type="character" w:styleId="a3">
    <w:name w:val="page number"/>
    <w:basedOn w:val="10"/>
    <w:rsid w:val="0071744A"/>
  </w:style>
  <w:style w:type="character" w:styleId="a4">
    <w:name w:val="Emphasis"/>
    <w:qFormat/>
    <w:rsid w:val="0071744A"/>
    <w:rPr>
      <w:i/>
      <w:iCs/>
    </w:rPr>
  </w:style>
  <w:style w:type="character" w:styleId="a5">
    <w:name w:val="Strong"/>
    <w:qFormat/>
    <w:rsid w:val="0071744A"/>
    <w:rPr>
      <w:b/>
      <w:bCs/>
    </w:rPr>
  </w:style>
  <w:style w:type="character" w:customStyle="1" w:styleId="a6">
    <w:name w:val="Знак Знак"/>
    <w:rsid w:val="0071744A"/>
    <w:rPr>
      <w:rFonts w:ascii="Courier New" w:hAnsi="Courier New" w:cs="Courier New"/>
    </w:rPr>
  </w:style>
  <w:style w:type="character" w:customStyle="1" w:styleId="11">
    <w:name w:val="Знак Знак1"/>
    <w:rsid w:val="0071744A"/>
    <w:rPr>
      <w:rFonts w:ascii="Arial" w:hAnsi="Arial" w:cs="Arial"/>
      <w:b/>
      <w:bCs/>
      <w:i/>
      <w:iCs/>
      <w:sz w:val="28"/>
      <w:szCs w:val="28"/>
    </w:rPr>
  </w:style>
  <w:style w:type="character" w:customStyle="1" w:styleId="12">
    <w:name w:val="Знак примечания1"/>
    <w:rsid w:val="0071744A"/>
    <w:rPr>
      <w:sz w:val="16"/>
      <w:szCs w:val="16"/>
    </w:rPr>
  </w:style>
  <w:style w:type="character" w:customStyle="1" w:styleId="a7">
    <w:name w:val="Символ нумерации"/>
    <w:rsid w:val="0071744A"/>
  </w:style>
  <w:style w:type="character" w:customStyle="1" w:styleId="a8">
    <w:name w:val="Маркеры списка"/>
    <w:rsid w:val="0071744A"/>
    <w:rPr>
      <w:rFonts w:ascii="StarSymbol" w:eastAsia="StarSymbol" w:hAnsi="StarSymbol" w:cs="StarSymbol"/>
      <w:sz w:val="18"/>
      <w:szCs w:val="18"/>
    </w:rPr>
  </w:style>
  <w:style w:type="paragraph" w:customStyle="1" w:styleId="13">
    <w:name w:val="Заголовок1"/>
    <w:basedOn w:val="a"/>
    <w:next w:val="a9"/>
    <w:rsid w:val="0071744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71744A"/>
    <w:pPr>
      <w:spacing w:after="120"/>
    </w:pPr>
    <w:rPr>
      <w:sz w:val="20"/>
      <w:szCs w:val="20"/>
    </w:rPr>
  </w:style>
  <w:style w:type="paragraph" w:styleId="aa">
    <w:name w:val="List"/>
    <w:basedOn w:val="a9"/>
    <w:rsid w:val="0071744A"/>
    <w:rPr>
      <w:rFonts w:ascii="Arial" w:hAnsi="Arial" w:cs="Tahoma"/>
    </w:rPr>
  </w:style>
  <w:style w:type="paragraph" w:styleId="ab">
    <w:name w:val="caption"/>
    <w:basedOn w:val="a"/>
    <w:qFormat/>
    <w:rsid w:val="0071744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71744A"/>
    <w:pPr>
      <w:suppressLineNumbers/>
    </w:pPr>
    <w:rPr>
      <w:rFonts w:cs="Tahoma"/>
    </w:rPr>
  </w:style>
  <w:style w:type="paragraph" w:customStyle="1" w:styleId="14">
    <w:name w:val="Название1"/>
    <w:basedOn w:val="a"/>
    <w:rsid w:val="0071744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71744A"/>
    <w:pPr>
      <w:suppressLineNumbers/>
    </w:pPr>
    <w:rPr>
      <w:rFonts w:ascii="Arial" w:hAnsi="Arial" w:cs="Tahoma"/>
    </w:rPr>
  </w:style>
  <w:style w:type="paragraph" w:styleId="ac">
    <w:name w:val="header"/>
    <w:basedOn w:val="a"/>
    <w:rsid w:val="0071744A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71744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71744A"/>
    <w:pPr>
      <w:ind w:left="720" w:hanging="360"/>
    </w:pPr>
  </w:style>
  <w:style w:type="paragraph" w:customStyle="1" w:styleId="210">
    <w:name w:val="Основной текст с отступом 21"/>
    <w:basedOn w:val="a"/>
    <w:rsid w:val="0071744A"/>
    <w:pPr>
      <w:ind w:left="360"/>
    </w:pPr>
  </w:style>
  <w:style w:type="paragraph" w:customStyle="1" w:styleId="211">
    <w:name w:val="Основной текст 21"/>
    <w:basedOn w:val="a"/>
    <w:rsid w:val="0071744A"/>
    <w:pPr>
      <w:spacing w:after="120" w:line="480" w:lineRule="auto"/>
    </w:pPr>
    <w:rPr>
      <w:sz w:val="20"/>
      <w:szCs w:val="20"/>
    </w:rPr>
  </w:style>
  <w:style w:type="paragraph" w:customStyle="1" w:styleId="WW-">
    <w:name w:val="WW-Заголовок"/>
    <w:basedOn w:val="a"/>
    <w:next w:val="af"/>
    <w:rsid w:val="0071744A"/>
    <w:pPr>
      <w:jc w:val="center"/>
    </w:pPr>
    <w:rPr>
      <w:b/>
      <w:bCs/>
      <w:u w:val="single"/>
    </w:rPr>
  </w:style>
  <w:style w:type="paragraph" w:styleId="af">
    <w:name w:val="Subtitle"/>
    <w:basedOn w:val="13"/>
    <w:next w:val="a9"/>
    <w:qFormat/>
    <w:rsid w:val="0071744A"/>
    <w:pPr>
      <w:jc w:val="center"/>
    </w:pPr>
    <w:rPr>
      <w:i/>
      <w:iCs/>
    </w:rPr>
  </w:style>
  <w:style w:type="paragraph" w:customStyle="1" w:styleId="31">
    <w:name w:val="Основной текст с отступом 31"/>
    <w:basedOn w:val="a"/>
    <w:rsid w:val="0071744A"/>
    <w:pPr>
      <w:ind w:left="708"/>
    </w:pPr>
  </w:style>
  <w:style w:type="paragraph" w:styleId="af0">
    <w:name w:val="Balloon Text"/>
    <w:basedOn w:val="a"/>
    <w:rsid w:val="0071744A"/>
    <w:rPr>
      <w:rFonts w:ascii="Tahoma" w:hAnsi="Tahoma" w:cs="Tahoma"/>
      <w:sz w:val="16"/>
      <w:szCs w:val="16"/>
    </w:rPr>
  </w:style>
  <w:style w:type="paragraph" w:customStyle="1" w:styleId="af1">
    <w:name w:val="Содержимое врезки"/>
    <w:basedOn w:val="a9"/>
    <w:rsid w:val="0071744A"/>
  </w:style>
  <w:style w:type="paragraph" w:customStyle="1" w:styleId="16">
    <w:name w:val="Текст1"/>
    <w:basedOn w:val="a"/>
    <w:rsid w:val="0071744A"/>
    <w:rPr>
      <w:rFonts w:ascii="Courier New" w:hAnsi="Courier New" w:cs="Courier New"/>
      <w:sz w:val="20"/>
      <w:szCs w:val="20"/>
    </w:rPr>
  </w:style>
  <w:style w:type="paragraph" w:customStyle="1" w:styleId="22">
    <w:name w:val="Основной текст 22"/>
    <w:basedOn w:val="a"/>
    <w:rsid w:val="0071744A"/>
    <w:pPr>
      <w:spacing w:after="120" w:line="480" w:lineRule="auto"/>
    </w:pPr>
  </w:style>
  <w:style w:type="paragraph" w:customStyle="1" w:styleId="23">
    <w:name w:val="Текст2"/>
    <w:basedOn w:val="a"/>
    <w:rsid w:val="0071744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7">
    <w:name w:val="Текст примечания1"/>
    <w:basedOn w:val="a"/>
    <w:rsid w:val="0071744A"/>
    <w:rPr>
      <w:sz w:val="20"/>
      <w:szCs w:val="20"/>
    </w:rPr>
  </w:style>
  <w:style w:type="paragraph" w:styleId="af2">
    <w:name w:val="annotation subject"/>
    <w:basedOn w:val="17"/>
    <w:next w:val="17"/>
    <w:rsid w:val="0071744A"/>
    <w:rPr>
      <w:b/>
      <w:bCs/>
    </w:rPr>
  </w:style>
  <w:style w:type="paragraph" w:customStyle="1" w:styleId="af3">
    <w:name w:val="Содержимое таблицы"/>
    <w:basedOn w:val="a"/>
    <w:rsid w:val="0071744A"/>
    <w:pPr>
      <w:suppressLineNumbers/>
    </w:pPr>
  </w:style>
  <w:style w:type="paragraph" w:customStyle="1" w:styleId="af4">
    <w:name w:val="Заголовок таблицы"/>
    <w:basedOn w:val="af3"/>
    <w:rsid w:val="0071744A"/>
    <w:pPr>
      <w:jc w:val="center"/>
    </w:pPr>
    <w:rPr>
      <w:b/>
      <w:bCs/>
    </w:rPr>
  </w:style>
  <w:style w:type="character" w:styleId="af5">
    <w:name w:val="annotation reference"/>
    <w:uiPriority w:val="99"/>
    <w:semiHidden/>
    <w:unhideWhenUsed/>
    <w:rsid w:val="00872D2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72D2E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872D2E"/>
  </w:style>
  <w:style w:type="table" w:styleId="af8">
    <w:name w:val="Table Grid"/>
    <w:basedOn w:val="a1"/>
    <w:uiPriority w:val="59"/>
    <w:rsid w:val="0035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E374D6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F33BA0"/>
    <w:rPr>
      <w:color w:val="0563C1"/>
      <w:u w:val="single"/>
    </w:rPr>
  </w:style>
  <w:style w:type="paragraph" w:styleId="afb">
    <w:name w:val="No Spacing"/>
    <w:uiPriority w:val="1"/>
    <w:qFormat/>
    <w:rsid w:val="00E444D8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5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is.ru/education/unschedul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-lui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c-luis.ru/programm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___/___</vt:lpstr>
    </vt:vector>
  </TitlesOfParts>
  <Company>DG Win&amp;Soft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___/___</dc:title>
  <dc:creator>Nataliya.Visotskaya</dc:creator>
  <cp:lastModifiedBy>Евстигнеева Виктория</cp:lastModifiedBy>
  <cp:revision>5</cp:revision>
  <cp:lastPrinted>2015-08-26T11:52:00Z</cp:lastPrinted>
  <dcterms:created xsi:type="dcterms:W3CDTF">2017-08-15T14:51:00Z</dcterms:created>
  <dcterms:modified xsi:type="dcterms:W3CDTF">2019-10-11T09:37:00Z</dcterms:modified>
</cp:coreProperties>
</file>